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rPr>
          <w:sz w:val="48"/>
          <w:szCs w:val="48"/>
          <w:shd w:val="clear" w:color="auto" w:fill="auto"/>
          <w:rtl w:val="0"/>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734682746" name="image10.png" hidden="0"/>
                        <pic:cNvPicPr/>
                        <pic:nvPr isPhoto="0" userDrawn="0"/>
                      </pic:nvPicPr>
                      <pic:blipFill>
                        <a:blip r:embed="rId12"/>
                        <a:srcRect l="0" t="0" r="0" b="0"/>
                        <a:stretch/>
                      </pic:blipFill>
                      <pic:spPr bwMode="auto">
                        <a:xfrm>
                          <a:off x="0" y="0"/>
                          <a:ext cx="5940423" cy="3874189"/>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0;o:allowoverlap:true;o:allowincell:true;mso-position-horizontal-relative:text;margin-left:-7.5pt;mso-position-horizontal:absolute;mso-position-vertical-relative:text;margin-top:211.5pt;mso-position-vertical:absolute;width:467.7pt;height:305.1pt;mso-wrap-distance-left:9.1pt;mso-wrap-distance-top:0.0pt;mso-wrap-distance-right:9.1pt;mso-wrap-distance-bottom:0.0pt;">
                <v:path textboxrect="0,0,0,0"/>
                <v:imagedata r:id="rId12" o:title=""/>
              </v:shape>
            </w:pict>
          </mc:Fallback>
        </mc:AlternateContent>
      </w:r>
      <w:r>
        <w:rPr>
          <w:sz w:val="48"/>
          <w:szCs w:val="48"/>
          <w:shd w:val="clear" w:color="auto" w:fill="auto"/>
        </w:rPr>
      </w:r>
      <w:r/>
    </w:p>
    <w:p>
      <w:pPr>
        <w:jc w:val="center"/>
      </w:pPr>
      <w:r>
        <w:rPr>
          <w:rtl w:val="0"/>
        </w:rPr>
      </w:r>
      <w:r>
        <w:rPr>
          <w:sz w:val="36"/>
          <w:szCs w:val="36"/>
        </w:rPr>
      </w:r>
      <w:r/>
    </w:p>
    <w:p>
      <w:pPr>
        <w:jc w:val="center"/>
      </w:pPr>
      <w:r>
        <w:rPr>
          <w:sz w:val="36"/>
          <w:szCs w:val="36"/>
          <w:shd w:val="clear" w:color="auto" w:fill="auto"/>
          <w:rtl w:val="0"/>
        </w:rPr>
        <w:t xml:space="preserve">TAREA 4</w:t>
      </w:r>
      <w:r>
        <w:rPr>
          <w:sz w:val="36"/>
          <w:szCs w:val="36"/>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sz w:val="36"/>
          <w:szCs w:val="36"/>
          <w:shd w:val="clear" w:color="auto" w:fill="auto"/>
          <w:rtl w:val="0"/>
        </w:rPr>
        <w:t xml:space="preserve">ISMAEL CARRASCO CUBERO</w:t>
      </w:r>
      <w:r/>
    </w:p>
    <w:p>
      <w:pPr>
        <w:shd w:val="nil" w:color="auto"/>
      </w:pPr>
      <w:r>
        <w:br w:type="page" w:clear="all"/>
      </w:r>
      <w:r/>
    </w:p>
    <w:p>
      <w:pPr>
        <w:pStyle w:val="661"/>
      </w:pPr>
      <w:r/>
      <w:bookmarkStart w:id="1" w:name="_Toc1"/>
      <w:r>
        <w:t xml:space="preserve">Contenidos</w:t>
      </w:r>
      <w:r/>
      <w:bookmarkEnd w:id="1"/>
      <w:r/>
      <w:r/>
    </w:p>
    <w:sdt>
      <w:sdtPr>
        <w15:appearance w15:val="boundingBox"/>
        <w:placeholder>
          <w:docPart w:val="DefaultPlaceholder_TEXT"/>
        </w:placeholder>
        <w:docPartObj>
          <w:docPartGallery w:val="Table of Contents"/>
          <w:docPartUnique w:val="true"/>
        </w:docPartObj>
        <w:rPr/>
      </w:sdtPr>
      <w:sdtContent>
        <w:p>
          <w:pPr>
            <w:pStyle w:val="826"/>
            <w:tabs>
              <w:tab w:val="right" w:pos="9355" w:leader="dot"/>
            </w:tabs>
          </w:pPr>
          <w:r>
            <w:fldChar w:fldCharType="begin"/>
            <w:instrText xml:space="preserve">TOC \o "1-9" \h </w:instrText>
            <w:fldChar w:fldCharType="separate"/>
          </w:r>
          <w:r/>
          <w:hyperlink w:tooltip="#_Toc1" w:anchor="_Toc1" w:history="1">
            <w:r>
              <w:rPr>
                <w:rStyle w:val="819"/>
              </w:rPr>
            </w:r>
            <w:r>
              <w:rPr>
                <w:rStyle w:val="819"/>
              </w:rPr>
              <w:t xml:space="preserve">Contenidos</w:t>
            </w:r>
            <w:r>
              <w:rPr>
                <w:rStyle w:val="819"/>
              </w:rPr>
            </w:r>
            <w:r>
              <w:tab/>
            </w:r>
            <w:r>
              <w:fldChar w:fldCharType="begin"/>
              <w:instrText xml:space="preserve">PAGEREF _Toc1 \h</w:instrText>
              <w:fldChar w:fldCharType="separate"/>
              <w:t xml:space="preserve">2</w:t>
              <w:fldChar w:fldCharType="end"/>
            </w:r>
          </w:hyperlink>
          <w:r/>
        </w:p>
        <w:p>
          <w:pPr>
            <w:pStyle w:val="826"/>
            <w:tabs>
              <w:tab w:val="right" w:pos="9355" w:leader="dot"/>
            </w:tabs>
            <w:rPr>
              <w:b/>
              <w:bCs/>
            </w:rPr>
          </w:pPr>
          <w:hyperlink w:tooltip="#_Toc2" w:anchor="_Toc2" w:history="1">
            <w:r>
              <w:rPr>
                <w:rStyle w:val="819"/>
              </w:rPr>
            </w:r>
            <w:r>
              <w:rPr>
                <w:rStyle w:val="819"/>
                <w:b/>
                <w:bCs/>
              </w:rPr>
              <w:t xml:space="preserve">1. Gestión de Grupos y usuarios en windows. (GUI)</w:t>
            </w:r>
            <w:r>
              <w:rPr>
                <w:rStyle w:val="819"/>
                <w:b/>
                <w:bCs/>
              </w:rPr>
            </w:r>
            <w:r>
              <w:tab/>
            </w:r>
            <w:r>
              <w:fldChar w:fldCharType="begin"/>
              <w:instrText xml:space="preserve">PAGEREF _Toc2 \h</w:instrText>
              <w:fldChar w:fldCharType="separate"/>
              <w:t xml:space="preserve">3</w:t>
              <w:fldChar w:fldCharType="end"/>
            </w:r>
          </w:hyperlink>
          <w:r>
            <w:rPr>
              <w:b/>
              <w:bCs/>
            </w:rPr>
          </w:r>
        </w:p>
        <w:p>
          <w:pPr>
            <w:pStyle w:val="826"/>
            <w:tabs>
              <w:tab w:val="right" w:pos="9355" w:leader="dot"/>
            </w:tabs>
          </w:pPr>
          <w:hyperlink w:tooltip="#_Toc3" w:anchor="_Toc3" w:history="1">
            <w:r>
              <w:rPr>
                <w:rStyle w:val="819"/>
              </w:rPr>
            </w:r>
            <w:r>
              <w:rPr>
                <w:rStyle w:val="819"/>
                <w:b/>
                <w:bCs/>
              </w:rPr>
              <w:t xml:space="preserve">2. Gestión de Grupos y usuarios en windows. (CLI)</w:t>
            </w:r>
            <w:r>
              <w:rPr>
                <w:rStyle w:val="819"/>
                <w:highlight w:val="none"/>
              </w:rPr>
            </w:r>
            <w:r>
              <w:tab/>
            </w:r>
            <w:r>
              <w:fldChar w:fldCharType="begin"/>
              <w:instrText xml:space="preserve">PAGEREF _Toc3 \h</w:instrText>
              <w:fldChar w:fldCharType="separate"/>
              <w:t xml:space="preserve">15</w:t>
              <w:fldChar w:fldCharType="end"/>
            </w:r>
          </w:hyperlink>
          <w:r/>
        </w:p>
        <w:p>
          <w:pPr>
            <w:pStyle w:val="826"/>
            <w:tabs>
              <w:tab w:val="right" w:pos="9355" w:leader="dot"/>
            </w:tabs>
            <w:rPr>
              <w:highlight w:val="none"/>
            </w:rPr>
          </w:pPr>
          <w:hyperlink w:tooltip="#_Toc4" w:anchor="_Toc4" w:history="1">
            <w:r>
              <w:rPr>
                <w:rStyle w:val="819"/>
              </w:rPr>
            </w:r>
            <w:r>
              <w:rPr>
                <w:rStyle w:val="819"/>
                <w:b/>
                <w:bCs/>
              </w:rPr>
              <w:t xml:space="preserve">3. Gestión de Grupos y usuarios en Linux. (GUI)</w:t>
            </w:r>
            <w:r>
              <w:rPr>
                <w:rStyle w:val="819"/>
                <w:highlight w:val="none"/>
              </w:rPr>
            </w:r>
            <w:r>
              <w:tab/>
            </w:r>
            <w:r>
              <w:fldChar w:fldCharType="begin"/>
              <w:instrText xml:space="preserve">PAGEREF _Toc4 \h</w:instrText>
              <w:fldChar w:fldCharType="separate"/>
              <w:t xml:space="preserve">18</w:t>
              <w:fldChar w:fldCharType="end"/>
            </w:r>
          </w:hyperlink>
          <w:r>
            <w:rPr>
              <w:highlight w:val="none"/>
            </w:rPr>
          </w:r>
        </w:p>
        <w:p>
          <w:pPr>
            <w:pStyle w:val="826"/>
            <w:tabs>
              <w:tab w:val="right" w:pos="9355" w:leader="dot"/>
            </w:tabs>
            <w:rPr>
              <w:highlight w:val="none"/>
            </w:rPr>
          </w:pPr>
          <w:hyperlink w:tooltip="#_Toc5" w:anchor="_Toc5" w:history="1">
            <w:r>
              <w:rPr>
                <w:rStyle w:val="819"/>
              </w:rPr>
            </w:r>
            <w:r>
              <w:rPr>
                <w:rStyle w:val="819"/>
                <w:b/>
                <w:bCs/>
              </w:rPr>
              <w:t xml:space="preserve">3. Gestión de Grupos y usuarios en Linux. (CLI)</w:t>
            </w:r>
            <w:r>
              <w:rPr>
                <w:rStyle w:val="819"/>
              </w:rPr>
            </w:r>
            <w:r>
              <w:tab/>
            </w:r>
            <w:r>
              <w:fldChar w:fldCharType="begin"/>
              <w:instrText xml:space="preserve">PAGEREF _Toc5 \h</w:instrText>
              <w:fldChar w:fldCharType="separate"/>
              <w:t xml:space="preserve">22</w:t>
              <w:fldChar w:fldCharType="end"/>
            </w:r>
          </w:hyperlink>
          <w:r>
            <w:rPr>
              <w:highlight w:val="none"/>
            </w:rPr>
          </w:r>
        </w:p>
        <w:p>
          <w:r/>
          <w:r>
            <w:fldChar w:fldCharType="end"/>
          </w:r>
          <w:r/>
          <w:r/>
        </w:p>
      </w:sdtContent>
    </w:sdt>
    <w:p>
      <w:pPr>
        <w:shd w:val="nil" w:color="auto"/>
      </w:pPr>
      <w:r>
        <w:br w:type="page" w:clear="all"/>
      </w:r>
      <w:r/>
    </w:p>
    <w:p>
      <w:pPr>
        <w:pStyle w:val="661"/>
        <w:rPr>
          <w:b/>
          <w:bCs/>
        </w:rPr>
      </w:pPr>
      <w:r/>
      <w:bookmarkStart w:id="2" w:name="_Toc2"/>
      <w:r>
        <w:rPr>
          <w:b/>
          <w:bCs/>
        </w:rPr>
        <w:t xml:space="preserve">1. Gestión de Grupos y usuarios en windows. (GUI)</w:t>
      </w:r>
      <w:r/>
      <w:bookmarkEnd w:id="2"/>
      <w:r/>
      <w:r>
        <w:rPr>
          <w:b/>
          <w:bCs/>
        </w:rPr>
      </w:r>
    </w:p>
    <w:p>
      <w:pPr>
        <w:rPr>
          <w:highlight w:val="none"/>
        </w:rPr>
      </w:pP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89506"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3" o:title=""/>
              </v:shape>
            </w:pict>
          </mc:Fallback>
        </mc:AlternateContent>
        <w:t xml:space="preserve">Comenzamos el proceso abriendo el menú contextual del menú inicio de windows y abriendo la herramienta de administración de sistemas.</w:t>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78918"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4" o:title=""/>
              </v:shape>
            </w:pict>
          </mc:Fallback>
        </mc:AlternateContent>
        <w:t xml:space="preserve">Seleccionamos el apartado Usuarios y grupos locales, y en la carpeta de usuarios en la barra de función derecha hacemos clic en la función “nuevo usuarios” de acciones adicionales.</w:t>
      </w: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8957"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5" o:title=""/>
              </v:shape>
            </w:pict>
          </mc:Fallback>
        </mc:AlternateContent>
        <w:t xml:space="preserve">Introducimos los datos deseados del usuario y y seleccionamos los ajustes de login que deseamos como la expiracion de contraseñas etc... hacemos clic en crear. El usuario quedara creado inmediatamente.</w:t>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2691"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6" o:title=""/>
              </v:shape>
            </w:pict>
          </mc:Fallback>
        </mc:AlternateContent>
        <w:t xml:space="preserve">Podemos comprobarlo por que ya aparece para ser usado en la pantalla de login.</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98162"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7" o:title=""/>
              </v:shape>
            </w:pict>
          </mc:Fallback>
        </mc:AlternateContent>
        <w:t xml:space="preserve">A continuacion volvemos a la aplicacion de administracion de sistemas y seleccionamos la carpeta de Grupos en lugar de la de usuarios y hacemos clic en la opcion adicional “nuevo grupo”.</w:t>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4552"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8" o:title=""/>
              </v:shape>
            </w:pict>
          </mc:Fallback>
        </mc:AlternateContent>
        <w:t xml:space="preserve">Asignamos el nombre del grupo y su descripcion, y hacemos clic en agregar, para buscar usuarios que añadir a dicho grupo.</w:t>
      </w:r>
      <w:r>
        <w:rPr>
          <w:highlight w:val="none"/>
        </w:rPr>
      </w:r>
    </w:p>
    <w:p>
      <w:pPr>
        <w:shd w:val="nil"/>
      </w:pPr>
      <w:r>
        <w:br w:type="page" w:clear="all"/>
      </w:r>
      <w:r/>
    </w:p>
    <w:p>
      <w:pPr>
        <w:rPr>
          <w:highlight w:val="none"/>
        </w:rPr>
      </w:pPr>
      <w:r>
        <w:rPr>
          <w:highlight w:val="none"/>
        </w:rPr>
      </w:r>
      <w:r>
        <w:rPr>
          <w:highlight w:val="none"/>
        </w:rPr>
        <w:t xml:space="preserve">extension</w:t>
      </w:r>
      <w:r>
        <w:rPr>
          <w:highlight w:val="none"/>
        </w:rP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79651"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9" o:title=""/>
              </v:shape>
            </w:pict>
          </mc:Fallback>
        </mc:AlternateContent>
        <w:t xml:space="preserve">Buscamos el nombre del usuario en la caja y hacemos clic en aceptar.</w:t>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2904"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0" o:title=""/>
              </v:shape>
            </w:pict>
          </mc:Fallback>
        </mc:AlternateContent>
        <w:t xml:space="preserve">Una vez añadido el usuario hacemos clic en crear y el grupo quedara listo con el usuario añadido.</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158"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1" o:title=""/>
              </v:shape>
            </w:pict>
          </mc:Fallback>
        </mc:AlternateContent>
        <w:t xml:space="preserve">Procedemos a continuación a configurar las directivas. Buscamos la aplicacion “editar directivas de grupo” y la ejecutamos.</w:t>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03614"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2" o:title=""/>
              </v:shape>
            </w:pict>
          </mc:Fallback>
        </mc:AlternateContent>
        <w:t xml:space="preserve">Entramos en la sección configuración de seguridad.</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60377"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3" o:title=""/>
              </v:shape>
            </w:pict>
          </mc:Fallback>
        </mc:AlternateContent>
        <w:t xml:space="preserve">Directivas de cuenta...</w:t>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0174"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4" o:title=""/>
              </v:shape>
            </w:pict>
          </mc:Fallback>
        </mc:AlternateContent>
        <w:t xml:space="preserve">Directivas de contraseña...</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0174"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5" o:title=""/>
              </v:shape>
            </w:pict>
          </mc:Fallback>
        </mc:AlternateContent>
        <w:t xml:space="preserve">Y procedemos a configurar una por una las opciones solicitadas introduciendo los valores necesarios y pulsando aceptar una vez editados.</w:t>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64010"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6" o:title=""/>
              </v:shape>
            </w:pict>
          </mc:Fallback>
        </mc:AlternateConten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7589"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7" o:title=""/>
              </v:shape>
            </w:pict>
          </mc:Fallback>
        </mc:AlternateContent>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377"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8" o:title=""/>
              </v:shape>
            </w:pict>
          </mc:Fallback>
        </mc:AlternateContent>
      </w:r>
      <w:r>
        <w:rPr>
          <w:highlight w:val="none"/>
        </w:rPr>
        <w:t xml:space="preserve">A continuación volvemos atrás y entramos en la sección “</w:t>
      </w:r>
      <w:r>
        <w:rPr>
          <w:highlight w:val="none"/>
        </w:rPr>
        <w:t xml:space="preserve">Directiva de bloqueo de cuenta”.</w:t>
      </w: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25200"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9" o:title=""/>
              </v:shape>
            </w:pict>
          </mc:Fallback>
        </mc:AlternateContent>
        <w:t xml:space="preserve">Y procedemos a configurar las opciones solicitadas de la misma forma que con las contraseñas.</w:t>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9300"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0" o:title=""/>
              </v:shape>
            </w:pict>
          </mc:Fallback>
        </mc:AlternateConten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11885"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1" o:title=""/>
              </v:shape>
            </w:pict>
          </mc:Fallback>
        </mc:AlternateConten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13996"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2" o:title=""/>
              </v:shape>
            </w:pict>
          </mc:Fallback>
        </mc:AlternateContent>
        <w:t xml:space="preserve">Para finalizar, denegaremos el acceso a la red al usuario que se nos pide. Comenzamos buscando y ejecutando la aplicación de directiva de seguridad local.</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66619"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3" o:title=""/>
              </v:shape>
            </w:pict>
          </mc:Fallback>
        </mc:AlternateContent>
        <w:t xml:space="preserve">Entramos en el apartado de “Asignacion de derechos de usuario” y buscamos la directiva “denegar el acceso a este equipo desde la red”.</w:t>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52869"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4" o:title=""/>
              </v:shape>
            </w:pict>
          </mc:Fallback>
        </mc:AlternateContent>
        <w:t xml:space="preserve">Hacemos clic en agregar usuario o equipo...</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911"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5" o:title=""/>
              </v:shape>
            </w:pict>
          </mc:Fallback>
        </mc:AlternateContent>
        <w:t xml:space="preserve">Buscamos el usuario deseado y pulsamos en aceptar.</w:t>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29264"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6" o:title=""/>
              </v:shape>
            </w:pict>
          </mc:Fallback>
        </mc:AlternateContent>
        <w:t xml:space="preserve">Aceptamos los cambios y listo. El derecho de conexión al equipo a través de la red quedara restringido para el usuario.</w:t>
      </w:r>
      <w:r>
        <w:rPr>
          <w:highlight w:val="none"/>
        </w:rPr>
      </w:r>
    </w:p>
    <w:p>
      <w:pPr>
        <w:shd w:val="nil"/>
      </w:pPr>
      <w:r>
        <w:br w:type="page" w:clear="all"/>
      </w:r>
      <w:r/>
    </w:p>
    <w:p>
      <w:pPr>
        <w:pStyle w:val="661"/>
      </w:pPr>
      <w:r/>
      <w:bookmarkStart w:id="3" w:name="_Toc3"/>
      <w:r>
        <w:rPr>
          <w:b/>
          <w:bCs/>
        </w:rPr>
        <w:t xml:space="preserve">2. Gestión de Grupos y usuarios en windows. (CLI)</w:t>
      </w:r>
      <w:r/>
      <w:bookmarkEnd w:id="3"/>
      <w:r/>
      <w:r>
        <w:rPr>
          <w:highlight w:val="none"/>
        </w:rPr>
      </w:r>
    </w:p>
    <w:p>
      <w:pPr>
        <w:rPr>
          <w:highlight w:val="none"/>
        </w:rPr>
      </w:pPr>
      <w:r>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4791"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7" o:title=""/>
              </v:shape>
            </w:pict>
          </mc:Fallback>
        </mc:AlternateContent>
        <w:t xml:space="preserve">Comenzamos abriendo el clásico CMD, y añadiéremos el grupo con el comando “net localgroup” y los parámetros /add para añadir dicho grupo y /comment para asignar la descripción. El terminal nos indicara que el grupo se ha añadido con éxito.</w:t>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26943"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8" o:title=""/>
              </v:shape>
            </w:pict>
          </mc:Fallback>
        </mc:AlternateContent>
        <w:t xml:space="preserve">Podemos comprobar que efectivamente se ha añadido con éxito desde administración de equipos.</w:t>
      </w: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75999"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39" o:title=""/>
              </v:shape>
            </w:pict>
          </mc:Fallback>
        </mc:AlternateContent>
        <w:t xml:space="preserve">A continuación volvemos a la terminal y añadimos el usuario con las características que se nos piden usando el comando “net user” y los parámetros /fullname /add /passwordchg y /expires. La terminal indica que se ha añadido con éxito. No es necesario indicar que el usuario sera activo, por defecto el usuario se crea como activo y hay que especificar expresamente si se desea crearlo inactivo.</w:t>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6793"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40" o:title=""/>
              </v:shape>
            </w:pict>
          </mc:Fallback>
        </mc:AlternateContent>
      </w:r>
      <w:r>
        <w:rPr>
          <w:highlight w:val="none"/>
        </w:rPr>
        <w:t xml:space="preserve">Procedemos ahora a realizar tareas de grupos y usuarios con powershell, por lo que ejecutamos dicha interfaz de linea de comandos. </w:t>
      </w:r>
      <w:r>
        <w:rPr>
          <w:highlight w:val="none"/>
        </w:rPr>
      </w:r>
    </w:p>
    <w:p>
      <w:pPr>
        <w:rPr>
          <w:highlight w:val="none"/>
        </w:rPr>
      </w:pPr>
      <w:r>
        <w:rPr>
          <w:highlight w:val="none"/>
        </w:rPr>
        <w:t xml:space="preserve">Comenzamos creando el grupo con el comando new-localgroup y los parámetros –name, –confirm, –description, y –verbose. Si desearamos poner a prueba el comando antes de lanzarlo para simular sus efectos sin modificar el sistema podríamos usar el parámetro –whatif; muy util si no estamos seguros de que el comando vaya a funcionar correctamente.</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340"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41" o:title=""/>
              </v:shape>
            </w:pict>
          </mc:Fallback>
        </mc:AlternateContent>
        <w:t xml:space="preserve">Para realizar el siguiente punto he de decir que me ha dado muchos problemas. La sintaxis de powershell es potente pero muy compleja. Ademas no he encontrado forma de realizar todas las acciones solicitadas en un único comando, por lo que he realizado varios comandos concatenados en una única orden usando el separador “;”. Se han de usar los comandos set-localuser, enable-localuser y add-localgroupmember con la ristra de parámetros que se aprecia en la captura. </w:t>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0306"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42" o:title=""/>
              </v:shape>
            </w:pict>
          </mc:Fallback>
        </mc:AlternateContent>
        <w:t xml:space="preserve">Se puede apreciar que powershell a aceptado la orden sin dar ningún error (tras multitud de intentos fallidos). La gui confirma que se ha realizado con éxito.</w:t>
      </w:r>
      <w:r>
        <w:rPr>
          <w:highlight w:val="none"/>
        </w:rPr>
      </w:r>
    </w:p>
    <w:p>
      <w:pPr>
        <w:shd w:val="nil"/>
        <w:rPr>
          <w:highlight w:val="none"/>
        </w:rPr>
      </w:pPr>
      <w:r>
        <w:rPr>
          <w:highlight w:val="none"/>
        </w:rPr>
        <w:br w:type="page" w:clear="all"/>
      </w:r>
      <w:r>
        <w:rPr>
          <w:highlight w:val="none"/>
        </w:rPr>
      </w:r>
    </w:p>
    <w:p>
      <w:pPr>
        <w:pStyle w:val="661"/>
        <w:rPr>
          <w:highlight w:val="none"/>
        </w:rPr>
      </w:pPr>
      <w:r/>
      <w:bookmarkStart w:id="4" w:name="_Toc4"/>
      <w:r>
        <w:rPr>
          <w:b/>
          <w:bCs/>
        </w:rPr>
        <w:t xml:space="preserve">3. Gestión de Grupos y usuarios en Linux. (GUI)</w:t>
      </w:r>
      <w:r/>
      <w:bookmarkEnd w:id="4"/>
      <w:r/>
      <w:r>
        <w:rPr>
          <w:highlight w:val="none"/>
        </w:rPr>
      </w:r>
    </w:p>
    <w:p>
      <w:pPr>
        <w:rPr>
          <w:highlight w:val="none"/>
        </w:rPr>
      </w:pPr>
      <w:r>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03305"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43" o:title=""/>
              </v:shape>
            </w:pict>
          </mc:Fallback>
        </mc:AlternateContent>
        <w:t xml:space="preserve">Para poder gestionar los usuarios y grupos en ubuntu desde la GUI, debemos instalar la aplicación gnome-system-tools, que no viene por defecto en el sistema. La instalamos como siempre, mediante el gestor de paqueteria apt.</w:t>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2668"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4" o:title=""/>
              </v:shape>
            </w:pict>
          </mc:Fallback>
        </mc:AlternateContent>
        <w:t xml:space="preserve">Entramos en la aplicacion recien instalada y en el apartado “Gestionar grupos” podemos añadir el grupo pulsando sobre “añadir”</w:t>
      </w: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31512"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5" o:title=""/>
              </v:shape>
            </w:pict>
          </mc:Fallback>
        </mc:AlternateContent>
        <w:t xml:space="preserve">Introducimos el nombre deseado para el grupo y pulsamos en aceptar.</w:t>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76813"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46" o:title=""/>
              </v:shape>
            </w:pict>
          </mc:Fallback>
        </mc:AlternateContent>
        <w:t xml:space="preserve">El grupo queda añadido.</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24222"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47" o:title=""/>
              </v:shape>
            </w:pict>
          </mc:Fallback>
        </mc:AlternateContent>
        <w:t xml:space="preserve">Para añadir el usuario volvemos a la pantalla principal de la aplicación y seleccionamos la opcion “Creacion de usuario de ubuntu”. Podemos ir añadiendo la informacinon del usuario y sus opciones con el boton “cambiar” en cada uno de los apartados de la derecha como se muestra a continuacion:</w:t>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6715" name=""/>
                        <pic:cNvPicPr>
                          <a:picLocks noChangeAspect="1"/>
                        </pic:cNvPicPr>
                        <pic:nvPr/>
                      </pic:nvPicPr>
                      <pic:blipFill>
                        <a:blip r:embed="rId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48" o:title=""/>
              </v:shape>
            </w:pict>
          </mc:Fallback>
        </mc:AlternateContent>
      </w:r>
      <w:r>
        <w:rPr>
          <w:highlight w:val="none"/>
        </w:rPr>
      </w:r>
      <w:r>
        <w:rPr>
          <w:highlight w:val="none"/>
        </w:rPr>
      </w:r>
      <w:r>
        <w:rPr>
          <w:highlight w:val="none"/>
        </w:rPr>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99705" name=""/>
                        <pic:cNvPicPr>
                          <a:picLocks noChangeAspect="1"/>
                        </pic:cNvPicPr>
                        <pic:nvPr/>
                      </pic:nvPicPr>
                      <pic:blipFill>
                        <a:blip r:embed="rId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49" o:title=""/>
              </v:shape>
            </w:pict>
          </mc:Fallback>
        </mc:AlternateContent>
        <w:t xml:space="preserve">Una vez configurados todos los puntos, aceptamos los cambios en la aplicación y el usuario quedara añadido.</w:t>
      </w:r>
      <w:r>
        <w:rPr>
          <w:highlight w:val="none"/>
        </w:rPr>
      </w:r>
    </w:p>
    <w:p>
      <w:pPr>
        <w:shd w:val="nil"/>
        <w:rPr>
          <w:highlight w:val="none"/>
        </w:rPr>
      </w:pPr>
      <w:r>
        <w:rPr>
          <w:highlight w:val="none"/>
        </w:rPr>
        <w:br w:type="page" w:clear="all"/>
      </w:r>
      <w:r>
        <w:rPr>
          <w:highlight w:val="none"/>
        </w:rPr>
      </w:r>
    </w:p>
    <w:p>
      <w:pPr>
        <w:pStyle w:val="661"/>
        <w:rPr>
          <w:highlight w:val="none"/>
        </w:rPr>
      </w:pPr>
      <w:r/>
      <w:bookmarkStart w:id="5" w:name="_Toc5"/>
      <w:r>
        <w:rPr>
          <w:b/>
          <w:bCs/>
        </w:rPr>
        <w:t xml:space="preserve">3. Gestión de Grupos y usuarios en Linux. (CLI)</w:t>
      </w:r>
      <w:r>
        <w:rPr>
          <w:highlight w:val="none"/>
        </w:rPr>
      </w:r>
      <w:bookmarkEnd w:id="5"/>
      <w:r/>
      <w:r/>
      <w:r>
        <w:rPr>
          <w:highlight w:val="none"/>
        </w:rPr>
      </w:r>
      <w:r>
        <w:rPr>
          <w:highlight w:val="none"/>
        </w:rPr>
      </w:r>
      <w:r>
        <w:rPr>
          <w:highlight w:val="none"/>
        </w:rPr>
      </w:r>
    </w:p>
    <w:p>
      <w:pPr>
        <w:rPr>
          <w:highlight w:val="none"/>
        </w:rPr>
      </w:pPr>
      <w:r>
        <mc:AlternateContent>
          <mc:Choice Requires="wpg">
            <w:drawing>
              <wp:inline xmlns:wp="http://schemas.openxmlformats.org/drawingml/2006/wordprocessingDrawing" distT="0" distB="0" distL="0" distR="0">
                <wp:extent cx="5940425" cy="334148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92812" name=""/>
                        <pic:cNvPicPr>
                          <a:picLocks noChangeAspect="1"/>
                        </pic:cNvPicPr>
                        <pic:nvPr/>
                      </pic:nvPicPr>
                      <pic:blipFill>
                        <a:blip r:embed="rId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63.1pt;mso-wrap-distance-left:0.0pt;mso-wrap-distance-top:0.0pt;mso-wrap-distance-right:0.0pt;mso-wrap-distance-bottom:0.0pt;" stroked="false">
                <v:path textboxrect="0,0,0,0"/>
                <v:imagedata r:id="rId50" o:title=""/>
              </v:shape>
            </w:pict>
          </mc:Fallback>
        </mc:AlternateContent>
        <w:t xml:space="preserve">Comenzamos abriendo la terminal y lanzando el comando “cat /etc/groups” que nos muestra información de todos los grupos disponibles en el sistema. Necesitamos específicamente el valor de GID (ID de grupo). Una vez conocemos el GID añadimos el usuario al grupo con el comando usermod y los parámetros –a y –G “GID”. (Importante no olvidar los permisos de root como yo en el primer intento...).</w:t>
      </w:r>
      <w:r/>
    </w:p>
    <w:p>
      <w:pPr>
        <w:rPr>
          <w:highlight w:val="none"/>
        </w:rPr>
      </w:pPr>
      <w:r>
        <w:rPr>
          <w:highlight w:val="none"/>
        </w:rPr>
        <w:t xml:space="preserve">El comando groups para el usuario que hemos añadido, nos devuelve como salida que efectivamente el usuario ya forma parte del grupo.</w:t>
        <mc:AlternateContent>
          <mc:Choice Requires="wpg">
            <w:drawing>
              <wp:inline xmlns:wp="http://schemas.openxmlformats.org/drawingml/2006/wordprocessingDrawing" distT="0" distB="0" distL="0" distR="0">
                <wp:extent cx="5940425" cy="334148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7252" name=""/>
                        <pic:cNvPicPr>
                          <a:picLocks noChangeAspect="1"/>
                        </pic:cNvPicPr>
                        <pic:nvPr/>
                      </pic:nvPicPr>
                      <pic:blipFill>
                        <a:blip r:embed="rId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63.1pt;mso-wrap-distance-left:0.0pt;mso-wrap-distance-top:0.0pt;mso-wrap-distance-right:0.0pt;mso-wrap-distance-bottom:0.0pt;" stroked="false">
                <v:path textboxrect="0,0,0,0"/>
                <v:imagedata r:id="rId51" o:title=""/>
              </v:shape>
            </w:pict>
          </mc:Fallback>
        </mc:AlternateContent>
        <w:t xml:space="preserve">Para añadir un nuevo usuario con las opciones que se nos piden usaremos el comando useradd (como root) y los parametros –m, –d, –s, –g, –G, –c y -e.</w: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97452" name=""/>
                        <pic:cNvPicPr>
                          <a:picLocks noChangeAspect="1"/>
                        </pic:cNvPicPr>
                        <pic:nvPr/>
                      </pic:nvPicPr>
                      <pic:blipFill>
                        <a:blip r:embed="rId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63.1pt;mso-wrap-distance-left:0.0pt;mso-wrap-distance-top:0.0pt;mso-wrap-distance-right:0.0pt;mso-wrap-distance-bottom:0.0pt;" stroked="false">
                <v:path textboxrect="0,0,0,0"/>
                <v:imagedata r:id="rId52" o:title=""/>
              </v:shape>
            </w:pict>
          </mc:Fallback>
        </mc:AlternateContent>
        <w:t xml:space="preserve">A continuación modificamos la contraseña del usuario con el comando “passwd” (como root) e introducimos dos veces la contraseña deseada.</w:t>
        <mc:AlternateContent>
          <mc:Choice Requires="wpg">
            <w:drawing>
              <wp:inline xmlns:wp="http://schemas.openxmlformats.org/drawingml/2006/wordprocessingDrawing" distT="0" distB="0" distL="0" distR="0">
                <wp:extent cx="5940425" cy="334148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83665" name=""/>
                        <pic:cNvPicPr>
                          <a:picLocks noChangeAspect="1"/>
                        </pic:cNvPicPr>
                        <pic:nvPr/>
                      </pic:nvPicPr>
                      <pic:blipFill>
                        <a:blip r:embed="rId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8pt;height:263.1pt;mso-wrap-distance-left:0.0pt;mso-wrap-distance-top:0.0pt;mso-wrap-distance-right:0.0pt;mso-wrap-distance-bottom:0.0pt;" stroked="false">
                <v:path textboxrect="0,0,0,0"/>
                <v:imagedata r:id="rId53" o:title=""/>
              </v:shape>
            </w:pict>
          </mc:Fallback>
        </mc:AlternateContent>
        <w:t xml:space="preserve">Con el comando chage (root) y los parámetros –d y e podemos indicar que el usuario esta obligado a cambiar la contraseña en el próximo login, como se apreciara en las siguientes capturas.</w:t>
        <mc:AlternateContent>
          <mc:Choice Requires="wpg">
            <w:drawing>
              <wp:inline xmlns:wp="http://schemas.openxmlformats.org/drawingml/2006/wordprocessingDrawing" distT="0" distB="0" distL="0" distR="0">
                <wp:extent cx="5940425" cy="334148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0741" name=""/>
                        <pic:cNvPicPr>
                          <a:picLocks noChangeAspect="1"/>
                        </pic:cNvPicPr>
                        <pic:nvPr/>
                      </pic:nvPicPr>
                      <pic:blipFill>
                        <a:blip r:embed="rId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8pt;height:263.1pt;mso-wrap-distance-left:0.0pt;mso-wrap-distance-top:0.0pt;mso-wrap-distance-right:0.0pt;mso-wrap-distance-bottom:0.0pt;" stroked="false">
                <v:path textboxrect="0,0,0,0"/>
                <v:imagedata r:id="rId54" o:title=""/>
              </v:shape>
            </w:pict>
          </mc:Fallback>
        </mc:AlternateConten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2533" name=""/>
                        <pic:cNvPicPr>
                          <a:picLocks noChangeAspect="1"/>
                        </pic:cNvPicPr>
                        <pic:nvPr/>
                      </pic:nvPicPr>
                      <pic:blipFill>
                        <a:blip r:embed="rId5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8pt;height:263.1pt;mso-wrap-distance-left:0.0pt;mso-wrap-distance-top:0.0pt;mso-wrap-distance-right:0.0pt;mso-wrap-distance-bottom:0.0pt;" stroked="false">
                <v:path textboxrect="0,0,0,0"/>
                <v:imagedata r:id="rId55" o:title=""/>
              </v:shape>
            </w:pict>
          </mc:Fallback>
        </mc:AlternateConten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68851" name=""/>
                        <pic:cNvPicPr>
                          <a:picLocks noChangeAspect="1"/>
                        </pic:cNvPicPr>
                        <pic:nvPr/>
                      </pic:nvPicPr>
                      <pic:blipFill>
                        <a:blip r:embed="rId5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8pt;height:263.1pt;mso-wrap-distance-left:0.0pt;mso-wrap-distance-top:0.0pt;mso-wrap-distance-right:0.0pt;mso-wrap-distance-bottom:0.0pt;" stroked="false">
                <v:path textboxrect="0,0,0,0"/>
                <v:imagedata r:id="rId56" o:title=""/>
              </v:shape>
            </w:pict>
          </mc:Fallback>
        </mc:AlternateConten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6990" name=""/>
                        <pic:cNvPicPr>
                          <a:picLocks noChangeAspect="1"/>
                        </pic:cNvPicPr>
                        <pic:nvPr/>
                      </pic:nvPicPr>
                      <pic:blipFill>
                        <a:blip r:embed="rId5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8pt;height:263.1pt;mso-wrap-distance-left:0.0pt;mso-wrap-distance-top:0.0pt;mso-wrap-distance-right:0.0pt;mso-wrap-distance-bottom:0.0pt;" stroked="false">
                <v:path textboxrect="0,0,0,0"/>
                <v:imagedata r:id="rId57" o:title=""/>
              </v:shape>
            </w:pict>
          </mc:Fallback>
        </mc:AlternateConten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74781" name=""/>
                        <pic:cNvPicPr>
                          <a:picLocks noChangeAspect="1"/>
                        </pic:cNvPicPr>
                        <pic:nvPr/>
                      </pic:nvPicPr>
                      <pic:blipFill>
                        <a:blip r:embed="rId5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8pt;height:263.1pt;mso-wrap-distance-left:0.0pt;mso-wrap-distance-top:0.0pt;mso-wrap-distance-right:0.0pt;mso-wrap-distance-bottom:0.0pt;" stroked="false">
                <v:path textboxrect="0,0,0,0"/>
                <v:imagedata r:id="rId58" o:title=""/>
              </v:shape>
            </w:pict>
          </mc:Fallback>
        </mc:AlternateContent>
        <w:t xml:space="preserve">Tras intentar loguearse y escribir su contraseña anterior y la nueva contraseña solicitada por el administrador, el usuario puede volver a loguearse en el sistema.</w:t>
        <mc:AlternateContent>
          <mc:Choice Requires="wpg">
            <w:drawing>
              <wp:inline xmlns:wp="http://schemas.openxmlformats.org/drawingml/2006/wordprocessingDrawing" distT="0" distB="0" distL="0" distR="0">
                <wp:extent cx="5940425" cy="3341489"/>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79744" name=""/>
                        <pic:cNvPicPr>
                          <a:picLocks noChangeAspect="1"/>
                        </pic:cNvPicPr>
                        <pic:nvPr/>
                      </pic:nvPicPr>
                      <pic:blipFill>
                        <a:blip r:embed="rId5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7.8pt;height:263.1pt;mso-wrap-distance-left:0.0pt;mso-wrap-distance-top:0.0pt;mso-wrap-distance-right:0.0pt;mso-wrap-distance-bottom:0.0pt;" stroked="false">
                <v:path textboxrect="0,0,0,0"/>
                <v:imagedata r:id="rId59" o:title=""/>
              </v:shape>
            </w:pict>
          </mc:Fallback>
        </mc:AlternateContent>
      </w:r>
      <w:r>
        <w:rPr>
          <w:highlight w:val="none"/>
        </w:rPr>
        <w:t xml:space="preserve">Con el comando chage (root) y el parámetro –I podemos configurar el tiempo de caducidad por inactividad del usuario deseado. Si utilizamos chage sin ningún parámetros nos ira mostrando sucesivamente la configuración actual del usuario (y podremos ir modificándola sobre la marcha si asi lo deseamos)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38282" name=""/>
                        <pic:cNvPicPr>
                          <a:picLocks noChangeAspect="1"/>
                        </pic:cNvPicPr>
                        <pic:nvPr/>
                      </pic:nvPicPr>
                      <pic:blipFill>
                        <a:blip r:embed="rId6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7.8pt;height:263.1pt;mso-wrap-distance-left:0.0pt;mso-wrap-distance-top:0.0pt;mso-wrap-distance-right:0.0pt;mso-wrap-distance-bottom:0.0pt;" stroked="false">
                <v:path textboxrect="0,0,0,0"/>
                <v:imagedata r:id="rId60" o:title=""/>
              </v:shape>
            </w:pict>
          </mc:Fallback>
        </mc:AlternateContent>
        <w:t xml:space="preserve">Para mostrar la informacion de los usuarios presentes en el sistema lanzamos el comando cat /etc/passwd. Nos muestra:</w:t>
      </w:r>
      <w:r>
        <w:rPr>
          <w:highlight w:val="none"/>
        </w:rPr>
      </w:r>
      <w:r>
        <w:rPr>
          <w:highlight w:val="none"/>
        </w:rPr>
      </w:r>
    </w:p>
    <w:p>
      <w:pPr>
        <w:pStyle w:val="841"/>
        <w:numPr>
          <w:ilvl w:val="0"/>
          <w:numId w:val="4"/>
        </w:numPr>
        <w:rPr>
          <w:highlight w:val="none"/>
        </w:rPr>
      </w:pPr>
      <w:r>
        <w:rPr>
          <w:highlight w:val="none"/>
        </w:rPr>
        <w:t xml:space="preserve">nombre del usuario</w:t>
      </w:r>
      <w:r>
        <w:rPr>
          <w:highlight w:val="none"/>
        </w:rPr>
      </w:r>
    </w:p>
    <w:p>
      <w:pPr>
        <w:pStyle w:val="841"/>
        <w:numPr>
          <w:ilvl w:val="0"/>
          <w:numId w:val="4"/>
        </w:numPr>
        <w:rPr>
          <w:highlight w:val="none"/>
        </w:rPr>
      </w:pPr>
      <w:r>
        <w:rPr>
          <w:highlight w:val="none"/>
        </w:rPr>
        <w:t xml:space="preserve">x: la contraseña se haya encriptada en el archivo /etc/shadow</w:t>
      </w:r>
      <w:r>
        <w:rPr>
          <w:highlight w:val="none"/>
        </w:rPr>
      </w:r>
    </w:p>
    <w:p>
      <w:pPr>
        <w:pStyle w:val="841"/>
        <w:numPr>
          <w:ilvl w:val="0"/>
          <w:numId w:val="4"/>
        </w:numPr>
        <w:rPr>
          <w:highlight w:val="none"/>
        </w:rPr>
      </w:pPr>
      <w:r>
        <w:rPr>
          <w:highlight w:val="none"/>
        </w:rPr>
        <w:t xml:space="preserve">El UID del usuario</w:t>
      </w:r>
      <w:r>
        <w:rPr>
          <w:highlight w:val="none"/>
        </w:rPr>
      </w:r>
    </w:p>
    <w:p>
      <w:pPr>
        <w:pStyle w:val="841"/>
        <w:numPr>
          <w:ilvl w:val="0"/>
          <w:numId w:val="4"/>
        </w:numPr>
        <w:rPr>
          <w:highlight w:val="none"/>
        </w:rPr>
      </w:pPr>
      <w:r>
        <w:rPr>
          <w:highlight w:val="none"/>
        </w:rPr>
        <w:t xml:space="preserve">El GID del grupo del usuario</w:t>
      </w:r>
      <w:r>
        <w:rPr>
          <w:highlight w:val="none"/>
        </w:rPr>
      </w:r>
    </w:p>
    <w:p>
      <w:pPr>
        <w:pStyle w:val="841"/>
        <w:numPr>
          <w:ilvl w:val="0"/>
          <w:numId w:val="4"/>
        </w:numPr>
        <w:rPr>
          <w:highlight w:val="none"/>
        </w:rPr>
      </w:pPr>
      <w:r>
        <w:rPr>
          <w:highlight w:val="none"/>
        </w:rPr>
        <w:t xml:space="preserve">Su descripción</w:t>
      </w:r>
      <w:r>
        <w:rPr>
          <w:highlight w:val="none"/>
        </w:rPr>
      </w:r>
      <w:r>
        <w:rPr>
          <w:highlight w:val="none"/>
        </w:rPr>
      </w:r>
      <w:r>
        <w:rPr>
          <w:highlight w:val="none"/>
        </w:rPr>
      </w:r>
    </w:p>
    <w:p>
      <w:pPr>
        <w:pStyle w:val="841"/>
        <w:numPr>
          <w:ilvl w:val="0"/>
          <w:numId w:val="4"/>
        </w:numPr>
        <w:rPr>
          <w:highlight w:val="none"/>
        </w:rPr>
      </w:pPr>
      <w:r>
        <w:rPr>
          <w:highlight w:val="none"/>
        </w:rPr>
      </w:r>
      <w:r>
        <w:rPr>
          <w:highlight w:val="none"/>
        </w:rPr>
        <w:t xml:space="preserve">La ruta a su directorio home</w:t>
      </w:r>
      <w:r/>
      <w:r>
        <w:rPr>
          <w:highlight w:val="none"/>
        </w:rPr>
      </w:r>
      <w:r>
        <w:rPr>
          <w:highlight w:val="none"/>
        </w:rPr>
      </w:r>
    </w:p>
    <w:p>
      <w:pPr>
        <w:pStyle w:val="841"/>
        <w:numPr>
          <w:ilvl w:val="0"/>
          <w:numId w:val="4"/>
        </w:numPr>
        <w:ind w:left="0" w:right="0" w:firstLine="349"/>
        <w:rPr>
          <w:highlight w:val="none"/>
        </w:rPr>
      </w:pPr>
      <w:r>
        <w:rPr>
          <w:highlight w:val="none"/>
        </w:rPr>
        <w:t xml:space="preserve">La shell por defecto del usuario</w:t>
      </w:r>
      <w:r>
        <w:rPr>
          <w:highlight w:val="none"/>
        </w:rPr>
        <mc:AlternateContent>
          <mc:Choice Requires="wpg">
            <w:drawing>
              <wp:inline xmlns:wp="http://schemas.openxmlformats.org/drawingml/2006/wordprocessingDrawing" distT="0" distB="0" distL="0" distR="0">
                <wp:extent cx="5940425" cy="3341489"/>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2645" name=""/>
                        <pic:cNvPicPr>
                          <a:picLocks noChangeAspect="1"/>
                        </pic:cNvPicPr>
                        <pic:nvPr/>
                      </pic:nvPicPr>
                      <pic:blipFill>
                        <a:blip r:embed="rId6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67.8pt;height:263.1pt;mso-wrap-distance-left:0.0pt;mso-wrap-distance-top:0.0pt;mso-wrap-distance-right:0.0pt;mso-wrap-distance-bottom:0.0pt;" stroked="false">
                <v:path textboxrect="0,0,0,0"/>
                <v:imagedata r:id="rId61" o:title=""/>
              </v:shape>
            </w:pict>
          </mc:Fallback>
        </mc:AlternateContent>
      </w:r>
      <w:r>
        <w:rPr>
          <w:highlight w:val="none"/>
        </w:rPr>
        <w:t xml:space="preserve">Para comporbar los usuarios del grupo adm, usamos el comando grep sobre el archivo /etc/group filtrando el grupo adm con una expresión regular </w:t>
      </w:r>
      <w:r>
        <w:rPr>
          <w:highlight w:val="none"/>
        </w:rPr>
        <w:t xml:space="preserve">^adm, de esta forma solo se mostrara dicha linea del archivo. Los usuarios son ismaelcar, syslog y User4Tarea4.</w:t>
      </w:r>
      <w:r>
        <w:rPr>
          <w:highlight w:val="none"/>
        </w:rPr>
      </w:r>
    </w:p>
    <w:p>
      <w:pPr>
        <w:ind w:right="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78436" name=""/>
                        <pic:cNvPicPr>
                          <a:picLocks noChangeAspect="1"/>
                        </pic:cNvPicPr>
                        <pic:nvPr/>
                      </pic:nvPicPr>
                      <pic:blipFill>
                        <a:blip r:embed="rId6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7.8pt;height:263.1pt;mso-wrap-distance-left:0.0pt;mso-wrap-distance-top:0.0pt;mso-wrap-distance-right:0.0pt;mso-wrap-distance-bottom:0.0pt;" stroked="false">
                <v:path textboxrect="0,0,0,0"/>
                <v:imagedata r:id="rId62" o:title=""/>
              </v:shape>
            </w:pict>
          </mc:Fallback>
        </mc:AlternateContent>
        <w:t xml:space="preserve">Con el comando group y el nombre de usuario podemos listar a que grupos pertenece dicho usuario.</w:t>
        <mc:AlternateContent>
          <mc:Choice Requires="wpg">
            <w:drawing>
              <wp:inline xmlns:wp="http://schemas.openxmlformats.org/drawingml/2006/wordprocessingDrawing" distT="0" distB="0" distL="0" distR="0">
                <wp:extent cx="5940425" cy="3341489"/>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7276" name=""/>
                        <pic:cNvPicPr>
                          <a:picLocks noChangeAspect="1"/>
                        </pic:cNvPicPr>
                        <pic:nvPr/>
                      </pic:nvPicPr>
                      <pic:blipFill>
                        <a:blip r:embed="rId6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67.8pt;height:263.1pt;mso-wrap-distance-left:0.0pt;mso-wrap-distance-top:0.0pt;mso-wrap-distance-right:0.0pt;mso-wrap-distance-bottom:0.0pt;" stroked="false">
                <v:path textboxrect="0,0,0,0"/>
                <v:imagedata r:id="rId63" o:title=""/>
              </v:shape>
            </w:pict>
          </mc:Fallback>
        </mc:AlternateContent>
        <w:t xml:space="preserve">Por ultimo modificamos el usuario solicitado con usermod (root) y los parámetros –s (shell) y –d (directorio home).</w:t>
      </w:r>
      <w:r>
        <w:rPr>
          <w:highlight w:val="none"/>
        </w:rPr>
      </w:r>
    </w:p>
    <w:p>
      <w:pPr>
        <w:shd w:val="nil"/>
        <w:rPr>
          <w:highlight w:val="none"/>
        </w:rPr>
      </w:pPr>
      <w:r>
        <w:rPr>
          <w:highlight w:val="none"/>
        </w:rPr>
        <w:br w:type="page" w:clear="all"/>
      </w:r>
      <w:r>
        <w:rPr>
          <w:highlight w:val="none"/>
        </w:rPr>
      </w:r>
    </w:p>
    <w:p>
      <w:pPr>
        <w:ind w:right="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93150" name=""/>
                        <pic:cNvPicPr>
                          <a:picLocks noChangeAspect="1"/>
                        </pic:cNvPicPr>
                        <pic:nvPr/>
                      </pic:nvPicPr>
                      <pic:blipFill>
                        <a:blip r:embed="rId6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67.8pt;height:263.1pt;mso-wrap-distance-left:0.0pt;mso-wrap-distance-top:0.0pt;mso-wrap-distance-right:0.0pt;mso-wrap-distance-bottom:0.0pt;" stroked="false">
                <v:path textboxrect="0,0,0,0"/>
                <v:imagedata r:id="rId64" o:title=""/>
              </v:shape>
            </w:pict>
          </mc:Fallback>
        </mc:AlternateContent>
        <w:t xml:space="preserve">Tras instalar la shell tcsh y loguearnos temporalmente con dicho usuario podemos comprobar que efectivamente esta usando una nueva shell y que su directorio home ha cambiado, yendo a su ruta y comprobando el directorio de trabajo con el comando pwd (debemos también crear dicho directorio con mkdir).</w:t>
      </w:r>
      <w:r>
        <w:rPr>
          <w:highlight w:val="none"/>
        </w:rP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Courier New">
    <w:panose1 w:val="020704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89"/>
      <w:jc w:val="right"/>
    </w:pPr>
    <w:r>
      <w:t xml:space="preserve">Tarea 4</w:t>
      <w:tab/>
      <w:tab/>
      <w:t xml:space="preserve"> </w:t>
    </w:r>
    <w:fldSimple w:instr="PAGE \* MERGEFORMAT">
      <w:r>
        <w:t xml:space="preserve">1</w:t>
      </w:r>
    </w:fldSimple>
    <w:r/>
    <w:r/>
  </w:p>
  <w:p>
    <w:pPr>
      <w:pStyle w:val="68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87"/>
      <w:jc w:val="center"/>
    </w:pPr>
    <w:r>
      <w:t xml:space="preserve">Ismael Carrasco Cubero</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61">
    <w:name w:val="Heading 1"/>
    <w:basedOn w:val="837"/>
    <w:next w:val="837"/>
    <w:link w:val="662"/>
    <w:uiPriority w:val="9"/>
    <w:qFormat/>
    <w:pPr>
      <w:keepLines/>
      <w:keepNext/>
      <w:spacing w:before="480" w:after="200"/>
      <w:outlineLvl w:val="0"/>
    </w:pPr>
    <w:rPr>
      <w:rFonts w:ascii="Arial" w:hAnsi="Arial" w:eastAsia="Arial" w:cs="Arial"/>
      <w:sz w:val="40"/>
      <w:szCs w:val="40"/>
    </w:rPr>
  </w:style>
  <w:style w:type="character" w:styleId="662">
    <w:name w:val="Heading 1 Char"/>
    <w:link w:val="661"/>
    <w:uiPriority w:val="9"/>
    <w:rPr>
      <w:rFonts w:ascii="Arial" w:hAnsi="Arial" w:eastAsia="Arial" w:cs="Arial"/>
      <w:sz w:val="40"/>
      <w:szCs w:val="40"/>
    </w:rPr>
  </w:style>
  <w:style w:type="paragraph" w:styleId="663">
    <w:name w:val="Heading 2"/>
    <w:basedOn w:val="837"/>
    <w:next w:val="837"/>
    <w:link w:val="664"/>
    <w:uiPriority w:val="9"/>
    <w:unhideWhenUsed/>
    <w:qFormat/>
    <w:pPr>
      <w:keepLines/>
      <w:keepNext/>
      <w:spacing w:before="360" w:after="200"/>
      <w:outlineLvl w:val="1"/>
    </w:pPr>
    <w:rPr>
      <w:rFonts w:ascii="Arial" w:hAnsi="Arial" w:eastAsia="Arial" w:cs="Arial"/>
      <w:sz w:val="34"/>
    </w:rPr>
  </w:style>
  <w:style w:type="character" w:styleId="664">
    <w:name w:val="Heading 2 Char"/>
    <w:link w:val="663"/>
    <w:uiPriority w:val="9"/>
    <w:rPr>
      <w:rFonts w:ascii="Arial" w:hAnsi="Arial" w:eastAsia="Arial" w:cs="Arial"/>
      <w:sz w:val="34"/>
    </w:rPr>
  </w:style>
  <w:style w:type="paragraph" w:styleId="665">
    <w:name w:val="Heading 3"/>
    <w:basedOn w:val="837"/>
    <w:next w:val="837"/>
    <w:link w:val="666"/>
    <w:uiPriority w:val="9"/>
    <w:unhideWhenUsed/>
    <w:qFormat/>
    <w:pPr>
      <w:keepLines/>
      <w:keepNext/>
      <w:spacing w:before="320" w:after="200"/>
      <w:outlineLvl w:val="2"/>
    </w:pPr>
    <w:rPr>
      <w:rFonts w:ascii="Arial" w:hAnsi="Arial" w:eastAsia="Arial" w:cs="Arial"/>
      <w:sz w:val="30"/>
      <w:szCs w:val="30"/>
    </w:rPr>
  </w:style>
  <w:style w:type="character" w:styleId="666">
    <w:name w:val="Heading 3 Char"/>
    <w:link w:val="665"/>
    <w:uiPriority w:val="9"/>
    <w:rPr>
      <w:rFonts w:ascii="Arial" w:hAnsi="Arial" w:eastAsia="Arial" w:cs="Arial"/>
      <w:sz w:val="30"/>
      <w:szCs w:val="30"/>
    </w:rPr>
  </w:style>
  <w:style w:type="paragraph" w:styleId="667">
    <w:name w:val="Heading 4"/>
    <w:basedOn w:val="837"/>
    <w:next w:val="837"/>
    <w:link w:val="668"/>
    <w:uiPriority w:val="9"/>
    <w:unhideWhenUsed/>
    <w:qFormat/>
    <w:pPr>
      <w:keepLines/>
      <w:keepNext/>
      <w:spacing w:before="320" w:after="200"/>
      <w:outlineLvl w:val="3"/>
    </w:pPr>
    <w:rPr>
      <w:rFonts w:ascii="Arial" w:hAnsi="Arial" w:eastAsia="Arial" w:cs="Arial"/>
      <w:b/>
      <w:bCs/>
      <w:sz w:val="26"/>
      <w:szCs w:val="26"/>
    </w:rPr>
  </w:style>
  <w:style w:type="character" w:styleId="668">
    <w:name w:val="Heading 4 Char"/>
    <w:link w:val="667"/>
    <w:uiPriority w:val="9"/>
    <w:rPr>
      <w:rFonts w:ascii="Arial" w:hAnsi="Arial" w:eastAsia="Arial" w:cs="Arial"/>
      <w:b/>
      <w:bCs/>
      <w:sz w:val="26"/>
      <w:szCs w:val="26"/>
    </w:rPr>
  </w:style>
  <w:style w:type="paragraph" w:styleId="669">
    <w:name w:val="Heading 5"/>
    <w:basedOn w:val="837"/>
    <w:next w:val="837"/>
    <w:link w:val="670"/>
    <w:uiPriority w:val="9"/>
    <w:unhideWhenUsed/>
    <w:qFormat/>
    <w:pPr>
      <w:keepLines/>
      <w:keepNext/>
      <w:spacing w:before="320" w:after="200"/>
      <w:outlineLvl w:val="4"/>
    </w:pPr>
    <w:rPr>
      <w:rFonts w:ascii="Arial" w:hAnsi="Arial" w:eastAsia="Arial" w:cs="Arial"/>
      <w:b/>
      <w:bCs/>
      <w:sz w:val="24"/>
      <w:szCs w:val="24"/>
    </w:rPr>
  </w:style>
  <w:style w:type="character" w:styleId="670">
    <w:name w:val="Heading 5 Char"/>
    <w:link w:val="669"/>
    <w:uiPriority w:val="9"/>
    <w:rPr>
      <w:rFonts w:ascii="Arial" w:hAnsi="Arial" w:eastAsia="Arial" w:cs="Arial"/>
      <w:b/>
      <w:bCs/>
      <w:sz w:val="24"/>
      <w:szCs w:val="24"/>
    </w:rPr>
  </w:style>
  <w:style w:type="paragraph" w:styleId="671">
    <w:name w:val="Heading 6"/>
    <w:basedOn w:val="837"/>
    <w:next w:val="837"/>
    <w:link w:val="672"/>
    <w:uiPriority w:val="9"/>
    <w:unhideWhenUsed/>
    <w:qFormat/>
    <w:pPr>
      <w:keepLines/>
      <w:keepNext/>
      <w:spacing w:before="320" w:after="200"/>
      <w:outlineLvl w:val="5"/>
    </w:pPr>
    <w:rPr>
      <w:rFonts w:ascii="Arial" w:hAnsi="Arial" w:eastAsia="Arial" w:cs="Arial"/>
      <w:b/>
      <w:bCs/>
      <w:sz w:val="22"/>
      <w:szCs w:val="22"/>
    </w:rPr>
  </w:style>
  <w:style w:type="character" w:styleId="672">
    <w:name w:val="Heading 6 Char"/>
    <w:link w:val="671"/>
    <w:uiPriority w:val="9"/>
    <w:rPr>
      <w:rFonts w:ascii="Arial" w:hAnsi="Arial" w:eastAsia="Arial" w:cs="Arial"/>
      <w:b/>
      <w:bCs/>
      <w:sz w:val="22"/>
      <w:szCs w:val="22"/>
    </w:rPr>
  </w:style>
  <w:style w:type="paragraph" w:styleId="673">
    <w:name w:val="Heading 7"/>
    <w:basedOn w:val="837"/>
    <w:next w:val="837"/>
    <w:link w:val="674"/>
    <w:uiPriority w:val="9"/>
    <w:unhideWhenUsed/>
    <w:qFormat/>
    <w:pPr>
      <w:keepLines/>
      <w:keepNext/>
      <w:spacing w:before="320" w:after="200"/>
      <w:outlineLvl w:val="6"/>
    </w:pPr>
    <w:rPr>
      <w:rFonts w:ascii="Arial" w:hAnsi="Arial" w:eastAsia="Arial" w:cs="Arial"/>
      <w:b/>
      <w:bCs/>
      <w:i/>
      <w:iCs/>
      <w:sz w:val="22"/>
      <w:szCs w:val="22"/>
    </w:rPr>
  </w:style>
  <w:style w:type="character" w:styleId="674">
    <w:name w:val="Heading 7 Char"/>
    <w:link w:val="673"/>
    <w:uiPriority w:val="9"/>
    <w:rPr>
      <w:rFonts w:ascii="Arial" w:hAnsi="Arial" w:eastAsia="Arial" w:cs="Arial"/>
      <w:b/>
      <w:bCs/>
      <w:i/>
      <w:iCs/>
      <w:sz w:val="22"/>
      <w:szCs w:val="22"/>
    </w:rPr>
  </w:style>
  <w:style w:type="paragraph" w:styleId="675">
    <w:name w:val="Heading 8"/>
    <w:basedOn w:val="837"/>
    <w:next w:val="837"/>
    <w:link w:val="676"/>
    <w:uiPriority w:val="9"/>
    <w:unhideWhenUsed/>
    <w:qFormat/>
    <w:pPr>
      <w:keepLines/>
      <w:keepNext/>
      <w:spacing w:before="320" w:after="200"/>
      <w:outlineLvl w:val="7"/>
    </w:pPr>
    <w:rPr>
      <w:rFonts w:ascii="Arial" w:hAnsi="Arial" w:eastAsia="Arial" w:cs="Arial"/>
      <w:i/>
      <w:iCs/>
      <w:sz w:val="22"/>
      <w:szCs w:val="22"/>
    </w:rPr>
  </w:style>
  <w:style w:type="character" w:styleId="676">
    <w:name w:val="Heading 8 Char"/>
    <w:link w:val="675"/>
    <w:uiPriority w:val="9"/>
    <w:rPr>
      <w:rFonts w:ascii="Arial" w:hAnsi="Arial" w:eastAsia="Arial" w:cs="Arial"/>
      <w:i/>
      <w:iCs/>
      <w:sz w:val="22"/>
      <w:szCs w:val="22"/>
    </w:rPr>
  </w:style>
  <w:style w:type="paragraph" w:styleId="677">
    <w:name w:val="Heading 9"/>
    <w:basedOn w:val="837"/>
    <w:next w:val="837"/>
    <w:link w:val="678"/>
    <w:uiPriority w:val="9"/>
    <w:unhideWhenUsed/>
    <w:qFormat/>
    <w:pPr>
      <w:keepLines/>
      <w:keepNext/>
      <w:spacing w:before="320" w:after="200"/>
      <w:outlineLvl w:val="8"/>
    </w:pPr>
    <w:rPr>
      <w:rFonts w:ascii="Arial" w:hAnsi="Arial" w:eastAsia="Arial" w:cs="Arial"/>
      <w:i/>
      <w:iCs/>
      <w:sz w:val="21"/>
      <w:szCs w:val="21"/>
    </w:rPr>
  </w:style>
  <w:style w:type="character" w:styleId="678">
    <w:name w:val="Heading 9 Char"/>
    <w:link w:val="677"/>
    <w:uiPriority w:val="9"/>
    <w:rPr>
      <w:rFonts w:ascii="Arial" w:hAnsi="Arial" w:eastAsia="Arial" w:cs="Arial"/>
      <w:i/>
      <w:iCs/>
      <w:sz w:val="21"/>
      <w:szCs w:val="21"/>
    </w:rPr>
  </w:style>
  <w:style w:type="paragraph" w:styleId="679">
    <w:name w:val="Title"/>
    <w:basedOn w:val="837"/>
    <w:next w:val="837"/>
    <w:link w:val="680"/>
    <w:uiPriority w:val="10"/>
    <w:qFormat/>
    <w:pPr>
      <w:contextualSpacing/>
      <w:spacing w:before="300" w:after="200"/>
    </w:pPr>
    <w:rPr>
      <w:sz w:val="48"/>
      <w:szCs w:val="48"/>
    </w:rPr>
  </w:style>
  <w:style w:type="character" w:styleId="680">
    <w:name w:val="Title Char"/>
    <w:link w:val="679"/>
    <w:uiPriority w:val="10"/>
    <w:rPr>
      <w:sz w:val="48"/>
      <w:szCs w:val="48"/>
    </w:rPr>
  </w:style>
  <w:style w:type="paragraph" w:styleId="681">
    <w:name w:val="Subtitle"/>
    <w:basedOn w:val="837"/>
    <w:next w:val="837"/>
    <w:link w:val="682"/>
    <w:uiPriority w:val="11"/>
    <w:qFormat/>
    <w:pPr>
      <w:spacing w:before="200" w:after="200"/>
    </w:pPr>
    <w:rPr>
      <w:sz w:val="24"/>
      <w:szCs w:val="24"/>
    </w:rPr>
  </w:style>
  <w:style w:type="character" w:styleId="682">
    <w:name w:val="Subtitle Char"/>
    <w:link w:val="681"/>
    <w:uiPriority w:val="11"/>
    <w:rPr>
      <w:sz w:val="24"/>
      <w:szCs w:val="24"/>
    </w:rPr>
  </w:style>
  <w:style w:type="paragraph" w:styleId="683">
    <w:name w:val="Quote"/>
    <w:basedOn w:val="837"/>
    <w:next w:val="837"/>
    <w:link w:val="684"/>
    <w:uiPriority w:val="29"/>
    <w:qFormat/>
    <w:pPr>
      <w:ind w:left="720" w:right="720"/>
    </w:pPr>
    <w:rPr>
      <w:i/>
    </w:rPr>
  </w:style>
  <w:style w:type="character" w:styleId="684">
    <w:name w:val="Quote Char"/>
    <w:link w:val="683"/>
    <w:uiPriority w:val="29"/>
    <w:rPr>
      <w:i/>
    </w:rPr>
  </w:style>
  <w:style w:type="paragraph" w:styleId="685">
    <w:name w:val="Intense Quote"/>
    <w:basedOn w:val="837"/>
    <w:next w:val="837"/>
    <w:link w:val="68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86">
    <w:name w:val="Intense Quote Char"/>
    <w:link w:val="685"/>
    <w:uiPriority w:val="30"/>
    <w:rPr>
      <w:i/>
    </w:rPr>
  </w:style>
  <w:style w:type="paragraph" w:styleId="687">
    <w:name w:val="Header"/>
    <w:basedOn w:val="837"/>
    <w:link w:val="688"/>
    <w:uiPriority w:val="99"/>
    <w:unhideWhenUsed/>
    <w:pPr>
      <w:spacing w:after="0" w:line="240" w:lineRule="auto"/>
      <w:tabs>
        <w:tab w:val="center" w:pos="7143" w:leader="none"/>
        <w:tab w:val="right" w:pos="14287" w:leader="none"/>
      </w:tabs>
    </w:pPr>
  </w:style>
  <w:style w:type="character" w:styleId="688">
    <w:name w:val="Header Char"/>
    <w:link w:val="687"/>
    <w:uiPriority w:val="99"/>
  </w:style>
  <w:style w:type="paragraph" w:styleId="689">
    <w:name w:val="Footer"/>
    <w:basedOn w:val="837"/>
    <w:link w:val="692"/>
    <w:uiPriority w:val="99"/>
    <w:unhideWhenUsed/>
    <w:pPr>
      <w:spacing w:after="0" w:line="240" w:lineRule="auto"/>
      <w:tabs>
        <w:tab w:val="center" w:pos="7143" w:leader="none"/>
        <w:tab w:val="right" w:pos="14287" w:leader="none"/>
      </w:tabs>
    </w:pPr>
  </w:style>
  <w:style w:type="character" w:styleId="690">
    <w:name w:val="Footer Char"/>
    <w:link w:val="689"/>
    <w:uiPriority w:val="99"/>
  </w:style>
  <w:style w:type="paragraph" w:styleId="691">
    <w:name w:val="Caption"/>
    <w:basedOn w:val="837"/>
    <w:next w:val="837"/>
    <w:uiPriority w:val="35"/>
    <w:semiHidden/>
    <w:unhideWhenUsed/>
    <w:qFormat/>
    <w:pPr>
      <w:spacing w:line="276" w:lineRule="auto"/>
    </w:pPr>
    <w:rPr>
      <w:b/>
      <w:bCs/>
      <w:color w:val="4f81bd" w:themeColor="accent1"/>
      <w:sz w:val="18"/>
      <w:szCs w:val="18"/>
    </w:rPr>
  </w:style>
  <w:style w:type="character" w:styleId="692">
    <w:name w:val="Caption Char"/>
    <w:basedOn w:val="691"/>
    <w:link w:val="689"/>
    <w:uiPriority w:val="99"/>
  </w:style>
  <w:style w:type="table" w:styleId="693">
    <w:name w:val="Table Grid"/>
    <w:basedOn w:val="838"/>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94">
    <w:name w:val="Table Grid Light"/>
    <w:basedOn w:val="83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95">
    <w:name w:val="Plain Table 1"/>
    <w:basedOn w:val="83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96">
    <w:name w:val="Plain Table 2"/>
    <w:basedOn w:val="838"/>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97">
    <w:name w:val="Plain Table 3"/>
    <w:basedOn w:val="83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98">
    <w:name w:val="Plain Table 4"/>
    <w:basedOn w:val="83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99">
    <w:name w:val="Plain Table 5"/>
    <w:basedOn w:val="83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00">
    <w:name w:val="Grid Table 1 Light"/>
    <w:basedOn w:val="838"/>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01">
    <w:name w:val="Grid Table 1 Light - Accent 1"/>
    <w:basedOn w:val="83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02">
    <w:name w:val="Grid Table 1 Light - Accent 2"/>
    <w:basedOn w:val="83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03">
    <w:name w:val="Grid Table 1 Light - Accent 3"/>
    <w:basedOn w:val="83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04">
    <w:name w:val="Grid Table 1 Light - Accent 4"/>
    <w:basedOn w:val="83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05">
    <w:name w:val="Grid Table 1 Light - Accent 5"/>
    <w:basedOn w:val="83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06">
    <w:name w:val="Grid Table 1 Light - Accent 6"/>
    <w:basedOn w:val="83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07">
    <w:name w:val="Grid Table 2"/>
    <w:basedOn w:val="83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08">
    <w:name w:val="Grid Table 2 - Accent 1"/>
    <w:basedOn w:val="83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09">
    <w:name w:val="Grid Table 2 - Accent 2"/>
    <w:basedOn w:val="83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10">
    <w:name w:val="Grid Table 2 - Accent 3"/>
    <w:basedOn w:val="83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11">
    <w:name w:val="Grid Table 2 - Accent 4"/>
    <w:basedOn w:val="83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12">
    <w:name w:val="Grid Table 2 - Accent 5"/>
    <w:basedOn w:val="83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13">
    <w:name w:val="Grid Table 2 - Accent 6"/>
    <w:basedOn w:val="83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14">
    <w:name w:val="Grid Table 3"/>
    <w:basedOn w:val="83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5">
    <w:name w:val="Grid Table 3 - Accent 1"/>
    <w:basedOn w:val="83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6">
    <w:name w:val="Grid Table 3 - Accent 2"/>
    <w:basedOn w:val="83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7">
    <w:name w:val="Grid Table 3 - Accent 3"/>
    <w:basedOn w:val="83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8">
    <w:name w:val="Grid Table 3 - Accent 4"/>
    <w:basedOn w:val="83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9">
    <w:name w:val="Grid Table 3 - Accent 5"/>
    <w:basedOn w:val="83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0">
    <w:name w:val="Grid Table 3 - Accent 6"/>
    <w:basedOn w:val="83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1">
    <w:name w:val="Grid Table 4"/>
    <w:basedOn w:val="838"/>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22">
    <w:name w:val="Grid Table 4 - Accent 1"/>
    <w:basedOn w:val="838"/>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23">
    <w:name w:val="Grid Table 4 - Accent 2"/>
    <w:basedOn w:val="838"/>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24">
    <w:name w:val="Grid Table 4 - Accent 3"/>
    <w:basedOn w:val="838"/>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25">
    <w:name w:val="Grid Table 4 - Accent 4"/>
    <w:basedOn w:val="838"/>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26">
    <w:name w:val="Grid Table 4 - Accent 5"/>
    <w:basedOn w:val="838"/>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27">
    <w:name w:val="Grid Table 4 - Accent 6"/>
    <w:basedOn w:val="838"/>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28">
    <w:name w:val="Grid Table 5 Dark"/>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29">
    <w:name w:val="Grid Table 5 Dark- Accent 1"/>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30">
    <w:name w:val="Grid Table 5 Dark - Accent 2"/>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31">
    <w:name w:val="Grid Table 5 Dark - Accent 3"/>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32">
    <w:name w:val="Grid Table 5 Dark- Accent 4"/>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33">
    <w:name w:val="Grid Table 5 Dark - Accent 5"/>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34">
    <w:name w:val="Grid Table 5 Dark - Accent 6"/>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35">
    <w:name w:val="Grid Table 6 Colorful"/>
    <w:basedOn w:val="838"/>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36">
    <w:name w:val="Grid Table 6 Colorful - Accent 1"/>
    <w:basedOn w:val="838"/>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37">
    <w:name w:val="Grid Table 6 Colorful - Accent 2"/>
    <w:basedOn w:val="83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38">
    <w:name w:val="Grid Table 6 Colorful - Accent 3"/>
    <w:basedOn w:val="838"/>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39">
    <w:name w:val="Grid Table 6 Colorful - Accent 4"/>
    <w:basedOn w:val="83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40">
    <w:name w:val="Grid Table 6 Colorful - Accent 5"/>
    <w:basedOn w:val="838"/>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41">
    <w:name w:val="Grid Table 6 Colorful - Accent 6"/>
    <w:basedOn w:val="838"/>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42">
    <w:name w:val="Grid Table 7 Colorful"/>
    <w:basedOn w:val="838"/>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43">
    <w:name w:val="Grid Table 7 Colorful - Accent 1"/>
    <w:basedOn w:val="838"/>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44">
    <w:name w:val="Grid Table 7 Colorful - Accent 2"/>
    <w:basedOn w:val="838"/>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45">
    <w:name w:val="Grid Table 7 Colorful - Accent 3"/>
    <w:basedOn w:val="838"/>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46">
    <w:name w:val="Grid Table 7 Colorful - Accent 4"/>
    <w:basedOn w:val="838"/>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47">
    <w:name w:val="Grid Table 7 Colorful - Accent 5"/>
    <w:basedOn w:val="838"/>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48">
    <w:name w:val="Grid Table 7 Colorful - Accent 6"/>
    <w:basedOn w:val="838"/>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49">
    <w:name w:val="List Table 1 Light"/>
    <w:basedOn w:val="838"/>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50">
    <w:name w:val="List Table 1 Light - Accent 1"/>
    <w:basedOn w:val="838"/>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51">
    <w:name w:val="List Table 1 Light - Accent 2"/>
    <w:basedOn w:val="838"/>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52">
    <w:name w:val="List Table 1 Light - Accent 3"/>
    <w:basedOn w:val="838"/>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53">
    <w:name w:val="List Table 1 Light - Accent 4"/>
    <w:basedOn w:val="838"/>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54">
    <w:name w:val="List Table 1 Light - Accent 5"/>
    <w:basedOn w:val="838"/>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55">
    <w:name w:val="List Table 1 Light - Accent 6"/>
    <w:basedOn w:val="838"/>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56">
    <w:name w:val="List Table 2"/>
    <w:basedOn w:val="838"/>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57">
    <w:name w:val="List Table 2 - Accent 1"/>
    <w:basedOn w:val="838"/>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58">
    <w:name w:val="List Table 2 - Accent 2"/>
    <w:basedOn w:val="838"/>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59">
    <w:name w:val="List Table 2 - Accent 3"/>
    <w:basedOn w:val="838"/>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60">
    <w:name w:val="List Table 2 - Accent 4"/>
    <w:basedOn w:val="838"/>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61">
    <w:name w:val="List Table 2 - Accent 5"/>
    <w:basedOn w:val="838"/>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62">
    <w:name w:val="List Table 2 - Accent 6"/>
    <w:basedOn w:val="838"/>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63">
    <w:name w:val="List Table 3"/>
    <w:basedOn w:val="83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64">
    <w:name w:val="List Table 3 - Accent 1"/>
    <w:basedOn w:val="838"/>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65">
    <w:name w:val="List Table 3 - Accent 2"/>
    <w:basedOn w:val="83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66">
    <w:name w:val="List Table 3 - Accent 3"/>
    <w:basedOn w:val="838"/>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67">
    <w:name w:val="List Table 3 - Accent 4"/>
    <w:basedOn w:val="83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68">
    <w:name w:val="List Table 3 - Accent 5"/>
    <w:basedOn w:val="838"/>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69">
    <w:name w:val="List Table 3 - Accent 6"/>
    <w:basedOn w:val="838"/>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70">
    <w:name w:val="List Table 4"/>
    <w:basedOn w:val="83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1">
    <w:name w:val="List Table 4 - Accent 1"/>
    <w:basedOn w:val="838"/>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72">
    <w:name w:val="List Table 4 - Accent 2"/>
    <w:basedOn w:val="838"/>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73">
    <w:name w:val="List Table 4 - Accent 3"/>
    <w:basedOn w:val="838"/>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74">
    <w:name w:val="List Table 4 - Accent 4"/>
    <w:basedOn w:val="838"/>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75">
    <w:name w:val="List Table 4 - Accent 5"/>
    <w:basedOn w:val="838"/>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76">
    <w:name w:val="List Table 4 - Accent 6"/>
    <w:basedOn w:val="838"/>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77">
    <w:name w:val="List Table 5 Dark"/>
    <w:basedOn w:val="838"/>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8">
    <w:name w:val="List Table 5 Dark - Accent 1"/>
    <w:basedOn w:val="838"/>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9">
    <w:name w:val="List Table 5 Dark - Accent 2"/>
    <w:basedOn w:val="838"/>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0">
    <w:name w:val="List Table 5 Dark - Accent 3"/>
    <w:basedOn w:val="838"/>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1">
    <w:name w:val="List Table 5 Dark - Accent 4"/>
    <w:basedOn w:val="838"/>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2">
    <w:name w:val="List Table 5 Dark - Accent 5"/>
    <w:basedOn w:val="838"/>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3">
    <w:name w:val="List Table 5 Dark - Accent 6"/>
    <w:basedOn w:val="838"/>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4">
    <w:name w:val="List Table 6 Colorful"/>
    <w:basedOn w:val="838"/>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85">
    <w:name w:val="List Table 6 Colorful - Accent 1"/>
    <w:basedOn w:val="838"/>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86">
    <w:name w:val="List Table 6 Colorful - Accent 2"/>
    <w:basedOn w:val="838"/>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87">
    <w:name w:val="List Table 6 Colorful - Accent 3"/>
    <w:basedOn w:val="838"/>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88">
    <w:name w:val="List Table 6 Colorful - Accent 4"/>
    <w:basedOn w:val="838"/>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89">
    <w:name w:val="List Table 6 Colorful - Accent 5"/>
    <w:basedOn w:val="838"/>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90">
    <w:name w:val="List Table 6 Colorful - Accent 6"/>
    <w:basedOn w:val="838"/>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91">
    <w:name w:val="List Table 7 Colorful"/>
    <w:basedOn w:val="838"/>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92">
    <w:name w:val="List Table 7 Colorful - Accent 1"/>
    <w:basedOn w:val="838"/>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93">
    <w:name w:val="List Table 7 Colorful - Accent 2"/>
    <w:basedOn w:val="838"/>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94">
    <w:name w:val="List Table 7 Colorful - Accent 3"/>
    <w:basedOn w:val="838"/>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95">
    <w:name w:val="List Table 7 Colorful - Accent 4"/>
    <w:basedOn w:val="838"/>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96">
    <w:name w:val="List Table 7 Colorful - Accent 5"/>
    <w:basedOn w:val="838"/>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97">
    <w:name w:val="List Table 7 Colorful - Accent 6"/>
    <w:basedOn w:val="838"/>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98">
    <w:name w:val="Lined - Accent"/>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99">
    <w:name w:val="Lined - Accent 1"/>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00">
    <w:name w:val="Lined - Accent 2"/>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01">
    <w:name w:val="Lined - Accent 3"/>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02">
    <w:name w:val="Lined - Accent 4"/>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03">
    <w:name w:val="Lined - Accent 5"/>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04">
    <w:name w:val="Lined - Accent 6"/>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05">
    <w:name w:val="Bordered &amp; Lined - Accent"/>
    <w:basedOn w:val="838"/>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06">
    <w:name w:val="Bordered &amp; Lined - Accent 1"/>
    <w:basedOn w:val="838"/>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07">
    <w:name w:val="Bordered &amp; Lined - Accent 2"/>
    <w:basedOn w:val="838"/>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08">
    <w:name w:val="Bordered &amp; Lined - Accent 3"/>
    <w:basedOn w:val="838"/>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09">
    <w:name w:val="Bordered &amp; Lined - Accent 4"/>
    <w:basedOn w:val="838"/>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0">
    <w:name w:val="Bordered &amp; Lined - Accent 5"/>
    <w:basedOn w:val="838"/>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11">
    <w:name w:val="Bordered &amp; Lined - Accent 6"/>
    <w:basedOn w:val="838"/>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2">
    <w:name w:val="Bordered"/>
    <w:basedOn w:val="838"/>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13">
    <w:name w:val="Bordered - Accent 1"/>
    <w:basedOn w:val="83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14">
    <w:name w:val="Bordered - Accent 2"/>
    <w:basedOn w:val="83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15">
    <w:name w:val="Bordered - Accent 3"/>
    <w:basedOn w:val="83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16">
    <w:name w:val="Bordered - Accent 4"/>
    <w:basedOn w:val="83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17">
    <w:name w:val="Bordered - Accent 5"/>
    <w:basedOn w:val="83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18">
    <w:name w:val="Bordered - Accent 6"/>
    <w:basedOn w:val="83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19">
    <w:name w:val="Hyperlink"/>
    <w:uiPriority w:val="99"/>
    <w:unhideWhenUsed/>
    <w:rPr>
      <w:color w:val="0000ff" w:themeColor="hyperlink"/>
      <w:u w:val="single"/>
    </w:rPr>
  </w:style>
  <w:style w:type="paragraph" w:styleId="820">
    <w:name w:val="footnote text"/>
    <w:basedOn w:val="837"/>
    <w:link w:val="821"/>
    <w:uiPriority w:val="99"/>
    <w:semiHidden/>
    <w:unhideWhenUsed/>
    <w:pPr>
      <w:spacing w:after="40" w:line="240" w:lineRule="auto"/>
    </w:pPr>
    <w:rPr>
      <w:sz w:val="18"/>
    </w:rPr>
  </w:style>
  <w:style w:type="character" w:styleId="821">
    <w:name w:val="Footnote Text Char"/>
    <w:link w:val="820"/>
    <w:uiPriority w:val="99"/>
    <w:rPr>
      <w:sz w:val="18"/>
    </w:rPr>
  </w:style>
  <w:style w:type="character" w:styleId="822">
    <w:name w:val="footnote reference"/>
    <w:uiPriority w:val="99"/>
    <w:unhideWhenUsed/>
    <w:rPr>
      <w:vertAlign w:val="superscript"/>
    </w:rPr>
  </w:style>
  <w:style w:type="paragraph" w:styleId="823">
    <w:name w:val="endnote text"/>
    <w:basedOn w:val="837"/>
    <w:link w:val="824"/>
    <w:uiPriority w:val="99"/>
    <w:semiHidden/>
    <w:unhideWhenUsed/>
    <w:pPr>
      <w:spacing w:after="0" w:line="240" w:lineRule="auto"/>
    </w:pPr>
    <w:rPr>
      <w:sz w:val="20"/>
    </w:rPr>
  </w:style>
  <w:style w:type="character" w:styleId="824">
    <w:name w:val="Endnote Text Char"/>
    <w:link w:val="823"/>
    <w:uiPriority w:val="99"/>
    <w:rPr>
      <w:sz w:val="20"/>
    </w:rPr>
  </w:style>
  <w:style w:type="character" w:styleId="825">
    <w:name w:val="endnote reference"/>
    <w:uiPriority w:val="99"/>
    <w:semiHidden/>
    <w:unhideWhenUsed/>
    <w:rPr>
      <w:vertAlign w:val="superscript"/>
    </w:rPr>
  </w:style>
  <w:style w:type="paragraph" w:styleId="826">
    <w:name w:val="toc 1"/>
    <w:basedOn w:val="837"/>
    <w:next w:val="837"/>
    <w:uiPriority w:val="39"/>
    <w:unhideWhenUsed/>
    <w:pPr>
      <w:ind w:left="0" w:right="0" w:firstLine="0"/>
      <w:spacing w:after="57"/>
    </w:pPr>
  </w:style>
  <w:style w:type="paragraph" w:styleId="827">
    <w:name w:val="toc 2"/>
    <w:basedOn w:val="837"/>
    <w:next w:val="837"/>
    <w:uiPriority w:val="39"/>
    <w:unhideWhenUsed/>
    <w:pPr>
      <w:ind w:left="283" w:right="0" w:firstLine="0"/>
      <w:spacing w:after="57"/>
    </w:pPr>
  </w:style>
  <w:style w:type="paragraph" w:styleId="828">
    <w:name w:val="toc 3"/>
    <w:basedOn w:val="837"/>
    <w:next w:val="837"/>
    <w:uiPriority w:val="39"/>
    <w:unhideWhenUsed/>
    <w:pPr>
      <w:ind w:left="567" w:right="0" w:firstLine="0"/>
      <w:spacing w:after="57"/>
    </w:pPr>
  </w:style>
  <w:style w:type="paragraph" w:styleId="829">
    <w:name w:val="toc 4"/>
    <w:basedOn w:val="837"/>
    <w:next w:val="837"/>
    <w:uiPriority w:val="39"/>
    <w:unhideWhenUsed/>
    <w:pPr>
      <w:ind w:left="850" w:right="0" w:firstLine="0"/>
      <w:spacing w:after="57"/>
    </w:pPr>
  </w:style>
  <w:style w:type="paragraph" w:styleId="830">
    <w:name w:val="toc 5"/>
    <w:basedOn w:val="837"/>
    <w:next w:val="837"/>
    <w:uiPriority w:val="39"/>
    <w:unhideWhenUsed/>
    <w:pPr>
      <w:ind w:left="1134" w:right="0" w:firstLine="0"/>
      <w:spacing w:after="57"/>
    </w:pPr>
  </w:style>
  <w:style w:type="paragraph" w:styleId="831">
    <w:name w:val="toc 6"/>
    <w:basedOn w:val="837"/>
    <w:next w:val="837"/>
    <w:uiPriority w:val="39"/>
    <w:unhideWhenUsed/>
    <w:pPr>
      <w:ind w:left="1417" w:right="0" w:firstLine="0"/>
      <w:spacing w:after="57"/>
    </w:pPr>
  </w:style>
  <w:style w:type="paragraph" w:styleId="832">
    <w:name w:val="toc 7"/>
    <w:basedOn w:val="837"/>
    <w:next w:val="837"/>
    <w:uiPriority w:val="39"/>
    <w:unhideWhenUsed/>
    <w:pPr>
      <w:ind w:left="1701" w:right="0" w:firstLine="0"/>
      <w:spacing w:after="57"/>
    </w:pPr>
  </w:style>
  <w:style w:type="paragraph" w:styleId="833">
    <w:name w:val="toc 8"/>
    <w:basedOn w:val="837"/>
    <w:next w:val="837"/>
    <w:uiPriority w:val="39"/>
    <w:unhideWhenUsed/>
    <w:pPr>
      <w:ind w:left="1984" w:right="0" w:firstLine="0"/>
      <w:spacing w:after="57"/>
    </w:pPr>
  </w:style>
  <w:style w:type="paragraph" w:styleId="834">
    <w:name w:val="toc 9"/>
    <w:basedOn w:val="837"/>
    <w:next w:val="837"/>
    <w:uiPriority w:val="39"/>
    <w:unhideWhenUsed/>
    <w:pPr>
      <w:ind w:left="2268" w:right="0" w:firstLine="0"/>
      <w:spacing w:after="57"/>
    </w:pPr>
  </w:style>
  <w:style w:type="paragraph" w:styleId="835">
    <w:name w:val="TOC Heading"/>
    <w:uiPriority w:val="39"/>
    <w:unhideWhenUsed/>
  </w:style>
  <w:style w:type="paragraph" w:styleId="836">
    <w:name w:val="table of figures"/>
    <w:basedOn w:val="837"/>
    <w:next w:val="837"/>
    <w:uiPriority w:val="99"/>
    <w:unhideWhenUsed/>
    <w:pPr>
      <w:spacing w:after="0" w:afterAutospacing="0"/>
    </w:pPr>
  </w:style>
  <w:style w:type="paragraph" w:styleId="837" w:default="1">
    <w:name w:val="Normal"/>
    <w:qFormat/>
  </w:style>
  <w:style w:type="table" w:styleId="838" w:default="1">
    <w:name w:val="Normal Table"/>
    <w:uiPriority w:val="99"/>
    <w:semiHidden/>
    <w:unhideWhenUsed/>
    <w:tblPr>
      <w:tblInd w:w="0" w:type="dxa"/>
      <w:tblCellMar>
        <w:left w:w="108" w:type="dxa"/>
        <w:top w:w="0" w:type="dxa"/>
        <w:right w:w="108" w:type="dxa"/>
        <w:bottom w:w="0" w:type="dxa"/>
      </w:tblCellMar>
    </w:tblPr>
  </w:style>
  <w:style w:type="numbering" w:styleId="839" w:default="1">
    <w:name w:val="No List"/>
    <w:uiPriority w:val="99"/>
    <w:semiHidden/>
    <w:unhideWhenUsed/>
  </w:style>
  <w:style w:type="paragraph" w:styleId="840">
    <w:name w:val="No Spacing"/>
    <w:basedOn w:val="837"/>
    <w:uiPriority w:val="1"/>
    <w:qFormat/>
    <w:pPr>
      <w:spacing w:after="0" w:line="240" w:lineRule="auto"/>
    </w:pPr>
  </w:style>
  <w:style w:type="paragraph" w:styleId="841">
    <w:name w:val="List Paragraph"/>
    <w:basedOn w:val="837"/>
    <w:uiPriority w:val="34"/>
    <w:qFormat/>
    <w:pPr>
      <w:contextualSpacing/>
      <w:ind w:left="720"/>
    </w:pPr>
  </w:style>
  <w:style w:type="character" w:styleId="842"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291" w:default="1">
    <w:name w:val="Normal"/>
    <w:qFormat/>
  </w:style>
  <w:style w:type="character" w:styleId="1292" w:default="1">
    <w:name w:val="Default Paragraph Font"/>
    <w:uiPriority w:val="1"/>
    <w:semiHidden/>
    <w:unhideWhenUsed/>
  </w:style>
  <w:style w:type="numbering" w:styleId="1293" w:default="1">
    <w:name w:val="No List"/>
    <w:uiPriority w:val="99"/>
    <w:semiHidden/>
    <w:unhideWhenUsed/>
  </w:style>
  <w:style w:type="paragraph" w:styleId="1294">
    <w:name w:val="Heading 1"/>
    <w:basedOn w:val="1291"/>
    <w:next w:val="1291"/>
    <w:link w:val="1295"/>
    <w:uiPriority w:val="9"/>
    <w:qFormat/>
    <w:pPr>
      <w:keepLines/>
      <w:keepNext/>
      <w:spacing w:before="480" w:after="200"/>
      <w:outlineLvl w:val="0"/>
    </w:pPr>
    <w:rPr>
      <w:rFonts w:ascii="Arial" w:hAnsi="Arial" w:eastAsia="Arial" w:cs="Arial"/>
      <w:sz w:val="40"/>
      <w:szCs w:val="40"/>
    </w:rPr>
  </w:style>
  <w:style w:type="character" w:styleId="1295">
    <w:name w:val="Heading 1 Char"/>
    <w:basedOn w:val="1292"/>
    <w:link w:val="1294"/>
    <w:uiPriority w:val="9"/>
    <w:rPr>
      <w:rFonts w:ascii="Arial" w:hAnsi="Arial" w:eastAsia="Arial" w:cs="Arial"/>
      <w:sz w:val="40"/>
      <w:szCs w:val="40"/>
    </w:rPr>
  </w:style>
  <w:style w:type="paragraph" w:styleId="1296">
    <w:name w:val="Heading 2"/>
    <w:basedOn w:val="1291"/>
    <w:next w:val="1291"/>
    <w:link w:val="1297"/>
    <w:uiPriority w:val="9"/>
    <w:unhideWhenUsed/>
    <w:qFormat/>
    <w:pPr>
      <w:keepLines/>
      <w:keepNext/>
      <w:spacing w:before="360" w:after="200"/>
      <w:outlineLvl w:val="1"/>
    </w:pPr>
    <w:rPr>
      <w:rFonts w:ascii="Arial" w:hAnsi="Arial" w:eastAsia="Arial" w:cs="Arial"/>
      <w:sz w:val="34"/>
    </w:rPr>
  </w:style>
  <w:style w:type="character" w:styleId="1297">
    <w:name w:val="Heading 2 Char"/>
    <w:basedOn w:val="1292"/>
    <w:link w:val="1296"/>
    <w:uiPriority w:val="9"/>
    <w:rPr>
      <w:rFonts w:ascii="Arial" w:hAnsi="Arial" w:eastAsia="Arial" w:cs="Arial"/>
      <w:sz w:val="34"/>
    </w:rPr>
  </w:style>
  <w:style w:type="paragraph" w:styleId="1298">
    <w:name w:val="Heading 3"/>
    <w:basedOn w:val="1291"/>
    <w:next w:val="1291"/>
    <w:link w:val="1299"/>
    <w:uiPriority w:val="9"/>
    <w:unhideWhenUsed/>
    <w:qFormat/>
    <w:pPr>
      <w:keepLines/>
      <w:keepNext/>
      <w:spacing w:before="320" w:after="200"/>
      <w:outlineLvl w:val="2"/>
    </w:pPr>
    <w:rPr>
      <w:rFonts w:ascii="Arial" w:hAnsi="Arial" w:eastAsia="Arial" w:cs="Arial"/>
      <w:sz w:val="30"/>
      <w:szCs w:val="30"/>
    </w:rPr>
  </w:style>
  <w:style w:type="character" w:styleId="1299">
    <w:name w:val="Heading 3 Char"/>
    <w:basedOn w:val="1292"/>
    <w:link w:val="1298"/>
    <w:uiPriority w:val="9"/>
    <w:rPr>
      <w:rFonts w:ascii="Arial" w:hAnsi="Arial" w:eastAsia="Arial" w:cs="Arial"/>
      <w:sz w:val="30"/>
      <w:szCs w:val="30"/>
    </w:rPr>
  </w:style>
  <w:style w:type="paragraph" w:styleId="1300">
    <w:name w:val="Heading 4"/>
    <w:basedOn w:val="1291"/>
    <w:next w:val="1291"/>
    <w:link w:val="1301"/>
    <w:uiPriority w:val="9"/>
    <w:unhideWhenUsed/>
    <w:qFormat/>
    <w:pPr>
      <w:keepLines/>
      <w:keepNext/>
      <w:spacing w:before="320" w:after="200"/>
      <w:outlineLvl w:val="3"/>
    </w:pPr>
    <w:rPr>
      <w:rFonts w:ascii="Arial" w:hAnsi="Arial" w:eastAsia="Arial" w:cs="Arial"/>
      <w:b/>
      <w:bCs/>
      <w:sz w:val="26"/>
      <w:szCs w:val="26"/>
    </w:rPr>
  </w:style>
  <w:style w:type="character" w:styleId="1301">
    <w:name w:val="Heading 4 Char"/>
    <w:basedOn w:val="1292"/>
    <w:link w:val="1300"/>
    <w:uiPriority w:val="9"/>
    <w:rPr>
      <w:rFonts w:ascii="Arial" w:hAnsi="Arial" w:eastAsia="Arial" w:cs="Arial"/>
      <w:b/>
      <w:bCs/>
      <w:sz w:val="26"/>
      <w:szCs w:val="26"/>
    </w:rPr>
  </w:style>
  <w:style w:type="paragraph" w:styleId="1302">
    <w:name w:val="Heading 5"/>
    <w:basedOn w:val="1291"/>
    <w:next w:val="1291"/>
    <w:link w:val="1303"/>
    <w:uiPriority w:val="9"/>
    <w:unhideWhenUsed/>
    <w:qFormat/>
    <w:pPr>
      <w:keepLines/>
      <w:keepNext/>
      <w:spacing w:before="320" w:after="200"/>
      <w:outlineLvl w:val="4"/>
    </w:pPr>
    <w:rPr>
      <w:rFonts w:ascii="Arial" w:hAnsi="Arial" w:eastAsia="Arial" w:cs="Arial"/>
      <w:b/>
      <w:bCs/>
      <w:sz w:val="24"/>
      <w:szCs w:val="24"/>
    </w:rPr>
  </w:style>
  <w:style w:type="character" w:styleId="1303">
    <w:name w:val="Heading 5 Char"/>
    <w:basedOn w:val="1292"/>
    <w:link w:val="1302"/>
    <w:uiPriority w:val="9"/>
    <w:rPr>
      <w:rFonts w:ascii="Arial" w:hAnsi="Arial" w:eastAsia="Arial" w:cs="Arial"/>
      <w:b/>
      <w:bCs/>
      <w:sz w:val="24"/>
      <w:szCs w:val="24"/>
    </w:rPr>
  </w:style>
  <w:style w:type="paragraph" w:styleId="1304">
    <w:name w:val="Heading 6"/>
    <w:basedOn w:val="1291"/>
    <w:next w:val="1291"/>
    <w:link w:val="1305"/>
    <w:uiPriority w:val="9"/>
    <w:unhideWhenUsed/>
    <w:qFormat/>
    <w:pPr>
      <w:keepLines/>
      <w:keepNext/>
      <w:spacing w:before="320" w:after="200"/>
      <w:outlineLvl w:val="5"/>
    </w:pPr>
    <w:rPr>
      <w:rFonts w:ascii="Arial" w:hAnsi="Arial" w:eastAsia="Arial" w:cs="Arial"/>
      <w:b/>
      <w:bCs/>
      <w:sz w:val="22"/>
      <w:szCs w:val="22"/>
    </w:rPr>
  </w:style>
  <w:style w:type="character" w:styleId="1305">
    <w:name w:val="Heading 6 Char"/>
    <w:basedOn w:val="1292"/>
    <w:link w:val="1304"/>
    <w:uiPriority w:val="9"/>
    <w:rPr>
      <w:rFonts w:ascii="Arial" w:hAnsi="Arial" w:eastAsia="Arial" w:cs="Arial"/>
      <w:b/>
      <w:bCs/>
      <w:sz w:val="22"/>
      <w:szCs w:val="22"/>
    </w:rPr>
  </w:style>
  <w:style w:type="paragraph" w:styleId="1306">
    <w:name w:val="Heading 7"/>
    <w:basedOn w:val="1291"/>
    <w:next w:val="1291"/>
    <w:link w:val="1307"/>
    <w:uiPriority w:val="9"/>
    <w:unhideWhenUsed/>
    <w:qFormat/>
    <w:pPr>
      <w:keepLines/>
      <w:keepNext/>
      <w:spacing w:before="320" w:after="200"/>
      <w:outlineLvl w:val="6"/>
    </w:pPr>
    <w:rPr>
      <w:rFonts w:ascii="Arial" w:hAnsi="Arial" w:eastAsia="Arial" w:cs="Arial"/>
      <w:b/>
      <w:bCs/>
      <w:i/>
      <w:iCs/>
      <w:sz w:val="22"/>
      <w:szCs w:val="22"/>
    </w:rPr>
  </w:style>
  <w:style w:type="character" w:styleId="1307">
    <w:name w:val="Heading 7 Char"/>
    <w:basedOn w:val="1292"/>
    <w:link w:val="1306"/>
    <w:uiPriority w:val="9"/>
    <w:rPr>
      <w:rFonts w:ascii="Arial" w:hAnsi="Arial" w:eastAsia="Arial" w:cs="Arial"/>
      <w:b/>
      <w:bCs/>
      <w:i/>
      <w:iCs/>
      <w:sz w:val="22"/>
      <w:szCs w:val="22"/>
    </w:rPr>
  </w:style>
  <w:style w:type="paragraph" w:styleId="1308">
    <w:name w:val="Heading 8"/>
    <w:basedOn w:val="1291"/>
    <w:next w:val="1291"/>
    <w:link w:val="1309"/>
    <w:uiPriority w:val="9"/>
    <w:unhideWhenUsed/>
    <w:qFormat/>
    <w:pPr>
      <w:keepLines/>
      <w:keepNext/>
      <w:spacing w:before="320" w:after="200"/>
      <w:outlineLvl w:val="7"/>
    </w:pPr>
    <w:rPr>
      <w:rFonts w:ascii="Arial" w:hAnsi="Arial" w:eastAsia="Arial" w:cs="Arial"/>
      <w:i/>
      <w:iCs/>
      <w:sz w:val="22"/>
      <w:szCs w:val="22"/>
    </w:rPr>
  </w:style>
  <w:style w:type="character" w:styleId="1309">
    <w:name w:val="Heading 8 Char"/>
    <w:basedOn w:val="1292"/>
    <w:link w:val="1308"/>
    <w:uiPriority w:val="9"/>
    <w:rPr>
      <w:rFonts w:ascii="Arial" w:hAnsi="Arial" w:eastAsia="Arial" w:cs="Arial"/>
      <w:i/>
      <w:iCs/>
      <w:sz w:val="22"/>
      <w:szCs w:val="22"/>
    </w:rPr>
  </w:style>
  <w:style w:type="paragraph" w:styleId="1310">
    <w:name w:val="Heading 9"/>
    <w:basedOn w:val="1291"/>
    <w:next w:val="1291"/>
    <w:link w:val="1311"/>
    <w:uiPriority w:val="9"/>
    <w:unhideWhenUsed/>
    <w:qFormat/>
    <w:pPr>
      <w:keepLines/>
      <w:keepNext/>
      <w:spacing w:before="320" w:after="200"/>
      <w:outlineLvl w:val="8"/>
    </w:pPr>
    <w:rPr>
      <w:rFonts w:ascii="Arial" w:hAnsi="Arial" w:eastAsia="Arial" w:cs="Arial"/>
      <w:i/>
      <w:iCs/>
      <w:sz w:val="21"/>
      <w:szCs w:val="21"/>
    </w:rPr>
  </w:style>
  <w:style w:type="character" w:styleId="1311">
    <w:name w:val="Heading 9 Char"/>
    <w:basedOn w:val="1292"/>
    <w:link w:val="1310"/>
    <w:uiPriority w:val="9"/>
    <w:rPr>
      <w:rFonts w:ascii="Arial" w:hAnsi="Arial" w:eastAsia="Arial" w:cs="Arial"/>
      <w:i/>
      <w:iCs/>
      <w:sz w:val="21"/>
      <w:szCs w:val="21"/>
    </w:rPr>
  </w:style>
  <w:style w:type="paragraph" w:styleId="1312">
    <w:name w:val="List Paragraph"/>
    <w:basedOn w:val="1291"/>
    <w:uiPriority w:val="34"/>
    <w:qFormat/>
    <w:pPr>
      <w:contextualSpacing/>
      <w:ind w:left="720"/>
    </w:pPr>
  </w:style>
  <w:style w:type="table" w:styleId="1313" w:default="1">
    <w:name w:val="Normal Table"/>
    <w:uiPriority w:val="99"/>
    <w:semiHidden/>
    <w:unhideWhenUsed/>
    <w:tblPr>
      <w:tblInd w:w="0" w:type="dxa"/>
      <w:tblCellMar>
        <w:left w:w="108" w:type="dxa"/>
        <w:top w:w="0" w:type="dxa"/>
        <w:right w:w="108" w:type="dxa"/>
        <w:bottom w:w="0" w:type="dxa"/>
      </w:tblCellMar>
    </w:tblPr>
  </w:style>
  <w:style w:type="paragraph" w:styleId="1314">
    <w:name w:val="No Spacing"/>
    <w:uiPriority w:val="1"/>
    <w:qFormat/>
    <w:pPr>
      <w:spacing w:before="0" w:after="0" w:line="240" w:lineRule="auto"/>
    </w:pPr>
  </w:style>
  <w:style w:type="paragraph" w:styleId="1315">
    <w:name w:val="Title"/>
    <w:basedOn w:val="1291"/>
    <w:next w:val="1291"/>
    <w:link w:val="1316"/>
    <w:uiPriority w:val="10"/>
    <w:qFormat/>
    <w:pPr>
      <w:contextualSpacing/>
      <w:spacing w:before="300" w:after="200"/>
    </w:pPr>
    <w:rPr>
      <w:sz w:val="48"/>
      <w:szCs w:val="48"/>
    </w:rPr>
  </w:style>
  <w:style w:type="character" w:styleId="1316">
    <w:name w:val="Title Char"/>
    <w:basedOn w:val="1292"/>
    <w:link w:val="1315"/>
    <w:uiPriority w:val="10"/>
    <w:rPr>
      <w:sz w:val="48"/>
      <w:szCs w:val="48"/>
    </w:rPr>
  </w:style>
  <w:style w:type="paragraph" w:styleId="1317">
    <w:name w:val="Subtitle"/>
    <w:basedOn w:val="1291"/>
    <w:next w:val="1291"/>
    <w:link w:val="1318"/>
    <w:uiPriority w:val="11"/>
    <w:qFormat/>
    <w:pPr>
      <w:spacing w:before="200" w:after="200"/>
    </w:pPr>
    <w:rPr>
      <w:sz w:val="24"/>
      <w:szCs w:val="24"/>
    </w:rPr>
  </w:style>
  <w:style w:type="character" w:styleId="1318">
    <w:name w:val="Subtitle Char"/>
    <w:basedOn w:val="1292"/>
    <w:link w:val="1317"/>
    <w:uiPriority w:val="11"/>
    <w:rPr>
      <w:sz w:val="24"/>
      <w:szCs w:val="24"/>
    </w:rPr>
  </w:style>
  <w:style w:type="paragraph" w:styleId="1319">
    <w:name w:val="Quote"/>
    <w:basedOn w:val="1291"/>
    <w:next w:val="1291"/>
    <w:link w:val="1320"/>
    <w:uiPriority w:val="29"/>
    <w:qFormat/>
    <w:pPr>
      <w:ind w:left="720" w:right="720"/>
    </w:pPr>
    <w:rPr>
      <w:i/>
    </w:rPr>
  </w:style>
  <w:style w:type="character" w:styleId="1320">
    <w:name w:val="Quote Char"/>
    <w:link w:val="1319"/>
    <w:uiPriority w:val="29"/>
    <w:rPr>
      <w:i/>
    </w:rPr>
  </w:style>
  <w:style w:type="paragraph" w:styleId="1321">
    <w:name w:val="Intense Quote"/>
    <w:basedOn w:val="1291"/>
    <w:next w:val="1291"/>
    <w:link w:val="132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322">
    <w:name w:val="Intense Quote Char"/>
    <w:link w:val="1321"/>
    <w:uiPriority w:val="30"/>
    <w:rPr>
      <w:i/>
    </w:rPr>
  </w:style>
  <w:style w:type="paragraph" w:styleId="1323">
    <w:name w:val="Header"/>
    <w:basedOn w:val="1291"/>
    <w:link w:val="1324"/>
    <w:uiPriority w:val="99"/>
    <w:unhideWhenUsed/>
    <w:pPr>
      <w:spacing w:after="0" w:line="240" w:lineRule="auto"/>
      <w:tabs>
        <w:tab w:val="center" w:pos="7143" w:leader="none"/>
        <w:tab w:val="right" w:pos="14287" w:leader="none"/>
      </w:tabs>
    </w:pPr>
  </w:style>
  <w:style w:type="character" w:styleId="1324">
    <w:name w:val="Header Char"/>
    <w:basedOn w:val="1292"/>
    <w:link w:val="1323"/>
    <w:uiPriority w:val="99"/>
  </w:style>
  <w:style w:type="paragraph" w:styleId="1325">
    <w:name w:val="Footer"/>
    <w:basedOn w:val="1291"/>
    <w:link w:val="1328"/>
    <w:uiPriority w:val="99"/>
    <w:unhideWhenUsed/>
    <w:pPr>
      <w:spacing w:after="0" w:line="240" w:lineRule="auto"/>
      <w:tabs>
        <w:tab w:val="center" w:pos="7143" w:leader="none"/>
        <w:tab w:val="right" w:pos="14287" w:leader="none"/>
      </w:tabs>
    </w:pPr>
  </w:style>
  <w:style w:type="character" w:styleId="1326">
    <w:name w:val="Footer Char"/>
    <w:basedOn w:val="1292"/>
    <w:link w:val="1325"/>
    <w:uiPriority w:val="99"/>
  </w:style>
  <w:style w:type="paragraph" w:styleId="1327">
    <w:name w:val="Caption"/>
    <w:basedOn w:val="1291"/>
    <w:next w:val="1291"/>
    <w:uiPriority w:val="35"/>
    <w:semiHidden/>
    <w:unhideWhenUsed/>
    <w:qFormat/>
    <w:pPr>
      <w:spacing w:line="276" w:lineRule="auto"/>
    </w:pPr>
    <w:rPr>
      <w:b/>
      <w:bCs/>
      <w:color w:val="4f81bd" w:themeColor="accent1"/>
      <w:sz w:val="18"/>
      <w:szCs w:val="18"/>
    </w:rPr>
  </w:style>
  <w:style w:type="character" w:styleId="1328">
    <w:name w:val="Caption Char"/>
    <w:basedOn w:val="1327"/>
    <w:link w:val="1325"/>
    <w:uiPriority w:val="99"/>
  </w:style>
  <w:style w:type="table" w:styleId="1329">
    <w:name w:val="Table Grid"/>
    <w:basedOn w:val="131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330">
    <w:name w:val="Table Grid Light"/>
    <w:basedOn w:val="13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331">
    <w:name w:val="Plain Table 1"/>
    <w:basedOn w:val="13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332">
    <w:name w:val="Plain Table 2"/>
    <w:basedOn w:val="131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333">
    <w:name w:val="Plain Table 3"/>
    <w:basedOn w:val="13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334">
    <w:name w:val="Plain Table 4"/>
    <w:basedOn w:val="13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335">
    <w:name w:val="Plain Table 5"/>
    <w:basedOn w:val="13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36">
    <w:name w:val="Grid Table 1 Light"/>
    <w:basedOn w:val="131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37">
    <w:name w:val="Grid Table 1 Light - Accent 1"/>
    <w:basedOn w:val="13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38">
    <w:name w:val="Grid Table 1 Light - Accent 2"/>
    <w:basedOn w:val="13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39">
    <w:name w:val="Grid Table 1 Light - Accent 3"/>
    <w:basedOn w:val="13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40">
    <w:name w:val="Grid Table 1 Light - Accent 4"/>
    <w:basedOn w:val="13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41">
    <w:name w:val="Grid Table 1 Light - Accent 5"/>
    <w:basedOn w:val="13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42">
    <w:name w:val="Grid Table 1 Light - Accent 6"/>
    <w:basedOn w:val="13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43">
    <w:name w:val="Grid Table 2"/>
    <w:basedOn w:val="13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44">
    <w:name w:val="Grid Table 2 - Accent 1"/>
    <w:basedOn w:val="13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45">
    <w:name w:val="Grid Table 2 - Accent 2"/>
    <w:basedOn w:val="13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46">
    <w:name w:val="Grid Table 2 - Accent 3"/>
    <w:basedOn w:val="13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47">
    <w:name w:val="Grid Table 2 - Accent 4"/>
    <w:basedOn w:val="13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48">
    <w:name w:val="Grid Table 2 - Accent 5"/>
    <w:basedOn w:val="13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49">
    <w:name w:val="Grid Table 2 - Accent 6"/>
    <w:basedOn w:val="13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50">
    <w:name w:val="Grid Table 3"/>
    <w:basedOn w:val="13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1">
    <w:name w:val="Grid Table 3 - Accent 1"/>
    <w:basedOn w:val="13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2">
    <w:name w:val="Grid Table 3 - Accent 2"/>
    <w:basedOn w:val="13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3">
    <w:name w:val="Grid Table 3 - Accent 3"/>
    <w:basedOn w:val="13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4">
    <w:name w:val="Grid Table 3 - Accent 4"/>
    <w:basedOn w:val="13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5">
    <w:name w:val="Grid Table 3 - Accent 5"/>
    <w:basedOn w:val="13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6">
    <w:name w:val="Grid Table 3 - Accent 6"/>
    <w:basedOn w:val="13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7">
    <w:name w:val="Grid Table 4"/>
    <w:basedOn w:val="131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58">
    <w:name w:val="Grid Table 4 - Accent 1"/>
    <w:basedOn w:val="131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59">
    <w:name w:val="Grid Table 4 - Accent 2"/>
    <w:basedOn w:val="131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60">
    <w:name w:val="Grid Table 4 - Accent 3"/>
    <w:basedOn w:val="131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61">
    <w:name w:val="Grid Table 4 - Accent 4"/>
    <w:basedOn w:val="131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62">
    <w:name w:val="Grid Table 4 - Accent 5"/>
    <w:basedOn w:val="131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63">
    <w:name w:val="Grid Table 4 - Accent 6"/>
    <w:basedOn w:val="131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64">
    <w:name w:val="Grid Table 5 Dark"/>
    <w:basedOn w:val="13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65">
    <w:name w:val="Grid Table 5 Dark- Accent 1"/>
    <w:basedOn w:val="13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66">
    <w:name w:val="Grid Table 5 Dark - Accent 2"/>
    <w:basedOn w:val="13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67">
    <w:name w:val="Grid Table 5 Dark - Accent 3"/>
    <w:basedOn w:val="13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68">
    <w:name w:val="Grid Table 5 Dark- Accent 4"/>
    <w:basedOn w:val="13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69">
    <w:name w:val="Grid Table 5 Dark - Accent 5"/>
    <w:basedOn w:val="13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70">
    <w:name w:val="Grid Table 5 Dark - Accent 6"/>
    <w:basedOn w:val="13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71">
    <w:name w:val="Grid Table 6 Colorful"/>
    <w:basedOn w:val="131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72">
    <w:name w:val="Grid Table 6 Colorful - Accent 1"/>
    <w:basedOn w:val="131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73">
    <w:name w:val="Grid Table 6 Colorful - Accent 2"/>
    <w:basedOn w:val="13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74">
    <w:name w:val="Grid Table 6 Colorful - Accent 3"/>
    <w:basedOn w:val="131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75">
    <w:name w:val="Grid Table 6 Colorful - Accent 4"/>
    <w:basedOn w:val="13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76">
    <w:name w:val="Grid Table 6 Colorful - Accent 5"/>
    <w:basedOn w:val="131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77">
    <w:name w:val="Grid Table 6 Colorful - Accent 6"/>
    <w:basedOn w:val="131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78">
    <w:name w:val="Grid Table 7 Colorful"/>
    <w:basedOn w:val="131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79">
    <w:name w:val="Grid Table 7 Colorful - Accent 1"/>
    <w:basedOn w:val="131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80">
    <w:name w:val="Grid Table 7 Colorful - Accent 2"/>
    <w:basedOn w:val="131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81">
    <w:name w:val="Grid Table 7 Colorful - Accent 3"/>
    <w:basedOn w:val="131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382">
    <w:name w:val="Grid Table 7 Colorful - Accent 4"/>
    <w:basedOn w:val="131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383">
    <w:name w:val="Grid Table 7 Colorful - Accent 5"/>
    <w:basedOn w:val="131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384">
    <w:name w:val="Grid Table 7 Colorful - Accent 6"/>
    <w:basedOn w:val="131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385">
    <w:name w:val="List Table 1 Light"/>
    <w:basedOn w:val="131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386">
    <w:name w:val="List Table 1 Light - Accent 1"/>
    <w:basedOn w:val="1313"/>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387">
    <w:name w:val="List Table 1 Light - Accent 2"/>
    <w:basedOn w:val="131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388">
    <w:name w:val="List Table 1 Light - Accent 3"/>
    <w:basedOn w:val="131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389">
    <w:name w:val="List Table 1 Light - Accent 4"/>
    <w:basedOn w:val="131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390">
    <w:name w:val="List Table 1 Light - Accent 5"/>
    <w:basedOn w:val="1313"/>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391">
    <w:name w:val="List Table 1 Light - Accent 6"/>
    <w:basedOn w:val="131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392">
    <w:name w:val="List Table 2"/>
    <w:basedOn w:val="131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393">
    <w:name w:val="List Table 2 - Accent 1"/>
    <w:basedOn w:val="131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394">
    <w:name w:val="List Table 2 - Accent 2"/>
    <w:basedOn w:val="131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395">
    <w:name w:val="List Table 2 - Accent 3"/>
    <w:basedOn w:val="131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396">
    <w:name w:val="List Table 2 - Accent 4"/>
    <w:basedOn w:val="131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397">
    <w:name w:val="List Table 2 - Accent 5"/>
    <w:basedOn w:val="131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398">
    <w:name w:val="List Table 2 - Accent 6"/>
    <w:basedOn w:val="131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399">
    <w:name w:val="List Table 3"/>
    <w:basedOn w:val="13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00">
    <w:name w:val="List Table 3 - Accent 1"/>
    <w:basedOn w:val="131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01">
    <w:name w:val="List Table 3 - Accent 2"/>
    <w:basedOn w:val="13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402">
    <w:name w:val="List Table 3 - Accent 3"/>
    <w:basedOn w:val="131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403">
    <w:name w:val="List Table 3 - Accent 4"/>
    <w:basedOn w:val="13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404">
    <w:name w:val="List Table 3 - Accent 5"/>
    <w:basedOn w:val="131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405">
    <w:name w:val="List Table 3 - Accent 6"/>
    <w:basedOn w:val="131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406">
    <w:name w:val="List Table 4"/>
    <w:basedOn w:val="13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07">
    <w:name w:val="List Table 4 - Accent 1"/>
    <w:basedOn w:val="131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08">
    <w:name w:val="List Table 4 - Accent 2"/>
    <w:basedOn w:val="131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409">
    <w:name w:val="List Table 4 - Accent 3"/>
    <w:basedOn w:val="131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410">
    <w:name w:val="List Table 4 - Accent 4"/>
    <w:basedOn w:val="131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411">
    <w:name w:val="List Table 4 - Accent 5"/>
    <w:basedOn w:val="131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412">
    <w:name w:val="List Table 4 - Accent 6"/>
    <w:basedOn w:val="131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413">
    <w:name w:val="List Table 5 Dark"/>
    <w:basedOn w:val="131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4">
    <w:name w:val="List Table 5 Dark - Accent 1"/>
    <w:basedOn w:val="131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5">
    <w:name w:val="List Table 5 Dark - Accent 2"/>
    <w:basedOn w:val="131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6">
    <w:name w:val="List Table 5 Dark - Accent 3"/>
    <w:basedOn w:val="131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7">
    <w:name w:val="List Table 5 Dark - Accent 4"/>
    <w:basedOn w:val="131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8">
    <w:name w:val="List Table 5 Dark - Accent 5"/>
    <w:basedOn w:val="131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9">
    <w:name w:val="List Table 5 Dark - Accent 6"/>
    <w:basedOn w:val="131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20">
    <w:name w:val="List Table 6 Colorful"/>
    <w:basedOn w:val="131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21">
    <w:name w:val="List Table 6 Colorful - Accent 1"/>
    <w:basedOn w:val="131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22">
    <w:name w:val="List Table 6 Colorful - Accent 2"/>
    <w:basedOn w:val="131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23">
    <w:name w:val="List Table 6 Colorful - Accent 3"/>
    <w:basedOn w:val="131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24">
    <w:name w:val="List Table 6 Colorful - Accent 4"/>
    <w:basedOn w:val="131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25">
    <w:name w:val="List Table 6 Colorful - Accent 5"/>
    <w:basedOn w:val="131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26">
    <w:name w:val="List Table 6 Colorful - Accent 6"/>
    <w:basedOn w:val="131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27">
    <w:name w:val="List Table 7 Colorful"/>
    <w:basedOn w:val="131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428">
    <w:name w:val="List Table 7 Colorful - Accent 1"/>
    <w:basedOn w:val="131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429">
    <w:name w:val="List Table 7 Colorful - Accent 2"/>
    <w:basedOn w:val="131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430">
    <w:name w:val="List Table 7 Colorful - Accent 3"/>
    <w:basedOn w:val="131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431">
    <w:name w:val="List Table 7 Colorful - Accent 4"/>
    <w:basedOn w:val="131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432">
    <w:name w:val="List Table 7 Colorful - Accent 5"/>
    <w:basedOn w:val="131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433">
    <w:name w:val="List Table 7 Colorful - Accent 6"/>
    <w:basedOn w:val="131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434">
    <w:name w:val="Lined - Accent"/>
    <w:basedOn w:val="13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35">
    <w:name w:val="Lined - Accent 1"/>
    <w:basedOn w:val="13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36">
    <w:name w:val="Lined - Accent 2"/>
    <w:basedOn w:val="13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37">
    <w:name w:val="Lined - Accent 3"/>
    <w:basedOn w:val="13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38">
    <w:name w:val="Lined - Accent 4"/>
    <w:basedOn w:val="13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39">
    <w:name w:val="Lined - Accent 5"/>
    <w:basedOn w:val="13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40">
    <w:name w:val="Lined - Accent 6"/>
    <w:basedOn w:val="13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41">
    <w:name w:val="Bordered &amp; Lined - Accent"/>
    <w:basedOn w:val="131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42">
    <w:name w:val="Bordered &amp; Lined - Accent 1"/>
    <w:basedOn w:val="131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43">
    <w:name w:val="Bordered &amp; Lined - Accent 2"/>
    <w:basedOn w:val="131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44">
    <w:name w:val="Bordered &amp; Lined - Accent 3"/>
    <w:basedOn w:val="131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45">
    <w:name w:val="Bordered &amp; Lined - Accent 4"/>
    <w:basedOn w:val="131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46">
    <w:name w:val="Bordered &amp; Lined - Accent 5"/>
    <w:basedOn w:val="131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47">
    <w:name w:val="Bordered &amp; Lined - Accent 6"/>
    <w:basedOn w:val="131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48">
    <w:name w:val="Bordered"/>
    <w:basedOn w:val="131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49">
    <w:name w:val="Bordered - Accent 1"/>
    <w:basedOn w:val="13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50">
    <w:name w:val="Bordered - Accent 2"/>
    <w:basedOn w:val="13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51">
    <w:name w:val="Bordered - Accent 3"/>
    <w:basedOn w:val="13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52">
    <w:name w:val="Bordered - Accent 4"/>
    <w:basedOn w:val="13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53">
    <w:name w:val="Bordered - Accent 5"/>
    <w:basedOn w:val="13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54">
    <w:name w:val="Bordered - Accent 6"/>
    <w:basedOn w:val="13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55">
    <w:name w:val="Hyperlink"/>
    <w:uiPriority w:val="99"/>
    <w:unhideWhenUsed/>
    <w:rPr>
      <w:color w:val="0000ff" w:themeColor="hyperlink"/>
      <w:u w:val="single"/>
    </w:rPr>
  </w:style>
  <w:style w:type="paragraph" w:styleId="1456">
    <w:name w:val="footnote text"/>
    <w:basedOn w:val="1291"/>
    <w:link w:val="1457"/>
    <w:uiPriority w:val="99"/>
    <w:semiHidden/>
    <w:unhideWhenUsed/>
    <w:pPr>
      <w:spacing w:after="40" w:line="240" w:lineRule="auto"/>
    </w:pPr>
    <w:rPr>
      <w:sz w:val="18"/>
    </w:rPr>
  </w:style>
  <w:style w:type="character" w:styleId="1457">
    <w:name w:val="Footnote Text Char"/>
    <w:link w:val="1456"/>
    <w:uiPriority w:val="99"/>
    <w:rPr>
      <w:sz w:val="18"/>
    </w:rPr>
  </w:style>
  <w:style w:type="character" w:styleId="1458">
    <w:name w:val="footnote reference"/>
    <w:basedOn w:val="1292"/>
    <w:uiPriority w:val="99"/>
    <w:unhideWhenUsed/>
    <w:rPr>
      <w:vertAlign w:val="superscript"/>
    </w:rPr>
  </w:style>
  <w:style w:type="paragraph" w:styleId="1459">
    <w:name w:val="endnote text"/>
    <w:basedOn w:val="1291"/>
    <w:link w:val="1460"/>
    <w:uiPriority w:val="99"/>
    <w:semiHidden/>
    <w:unhideWhenUsed/>
    <w:pPr>
      <w:spacing w:after="0" w:line="240" w:lineRule="auto"/>
    </w:pPr>
    <w:rPr>
      <w:sz w:val="20"/>
    </w:rPr>
  </w:style>
  <w:style w:type="character" w:styleId="1460">
    <w:name w:val="Endnote Text Char"/>
    <w:link w:val="1459"/>
    <w:uiPriority w:val="99"/>
    <w:rPr>
      <w:sz w:val="20"/>
    </w:rPr>
  </w:style>
  <w:style w:type="character" w:styleId="1461">
    <w:name w:val="endnote reference"/>
    <w:basedOn w:val="1292"/>
    <w:uiPriority w:val="99"/>
    <w:semiHidden/>
    <w:unhideWhenUsed/>
    <w:rPr>
      <w:vertAlign w:val="superscript"/>
    </w:rPr>
  </w:style>
  <w:style w:type="paragraph" w:styleId="1462">
    <w:name w:val="toc 1"/>
    <w:basedOn w:val="1291"/>
    <w:next w:val="1291"/>
    <w:uiPriority w:val="39"/>
    <w:unhideWhenUsed/>
    <w:pPr>
      <w:ind w:left="0" w:right="0" w:firstLine="0"/>
      <w:spacing w:after="57"/>
    </w:pPr>
  </w:style>
  <w:style w:type="paragraph" w:styleId="1463">
    <w:name w:val="toc 2"/>
    <w:basedOn w:val="1291"/>
    <w:next w:val="1291"/>
    <w:uiPriority w:val="39"/>
    <w:unhideWhenUsed/>
    <w:pPr>
      <w:ind w:left="283" w:right="0" w:firstLine="0"/>
      <w:spacing w:after="57"/>
    </w:pPr>
  </w:style>
  <w:style w:type="paragraph" w:styleId="1464">
    <w:name w:val="toc 3"/>
    <w:basedOn w:val="1291"/>
    <w:next w:val="1291"/>
    <w:uiPriority w:val="39"/>
    <w:unhideWhenUsed/>
    <w:pPr>
      <w:ind w:left="567" w:right="0" w:firstLine="0"/>
      <w:spacing w:after="57"/>
    </w:pPr>
  </w:style>
  <w:style w:type="paragraph" w:styleId="1465">
    <w:name w:val="toc 4"/>
    <w:basedOn w:val="1291"/>
    <w:next w:val="1291"/>
    <w:uiPriority w:val="39"/>
    <w:unhideWhenUsed/>
    <w:pPr>
      <w:ind w:left="850" w:right="0" w:firstLine="0"/>
      <w:spacing w:after="57"/>
    </w:pPr>
  </w:style>
  <w:style w:type="paragraph" w:styleId="1466">
    <w:name w:val="toc 5"/>
    <w:basedOn w:val="1291"/>
    <w:next w:val="1291"/>
    <w:uiPriority w:val="39"/>
    <w:unhideWhenUsed/>
    <w:pPr>
      <w:ind w:left="1134" w:right="0" w:firstLine="0"/>
      <w:spacing w:after="57"/>
    </w:pPr>
  </w:style>
  <w:style w:type="paragraph" w:styleId="1467">
    <w:name w:val="toc 6"/>
    <w:basedOn w:val="1291"/>
    <w:next w:val="1291"/>
    <w:uiPriority w:val="39"/>
    <w:unhideWhenUsed/>
    <w:pPr>
      <w:ind w:left="1417" w:right="0" w:firstLine="0"/>
      <w:spacing w:after="57"/>
    </w:pPr>
  </w:style>
  <w:style w:type="paragraph" w:styleId="1468">
    <w:name w:val="toc 7"/>
    <w:basedOn w:val="1291"/>
    <w:next w:val="1291"/>
    <w:uiPriority w:val="39"/>
    <w:unhideWhenUsed/>
    <w:pPr>
      <w:ind w:left="1701" w:right="0" w:firstLine="0"/>
      <w:spacing w:after="57"/>
    </w:pPr>
  </w:style>
  <w:style w:type="paragraph" w:styleId="1469">
    <w:name w:val="toc 8"/>
    <w:basedOn w:val="1291"/>
    <w:next w:val="1291"/>
    <w:uiPriority w:val="39"/>
    <w:unhideWhenUsed/>
    <w:pPr>
      <w:ind w:left="1984" w:right="0" w:firstLine="0"/>
      <w:spacing w:after="57"/>
    </w:pPr>
  </w:style>
  <w:style w:type="paragraph" w:styleId="1470">
    <w:name w:val="toc 9"/>
    <w:basedOn w:val="1291"/>
    <w:next w:val="1291"/>
    <w:uiPriority w:val="39"/>
    <w:unhideWhenUsed/>
    <w:pPr>
      <w:ind w:left="2268" w:right="0" w:firstLine="0"/>
      <w:spacing w:after="57"/>
    </w:pPr>
  </w:style>
  <w:style w:type="paragraph" w:styleId="1471">
    <w:name w:val="TOC Heading"/>
    <w:uiPriority w:val="39"/>
    <w:unhideWhenUsed/>
  </w:style>
  <w:style w:type="paragraph" w:styleId="1472">
    <w:name w:val="table of figures"/>
    <w:basedOn w:val="1291"/>
    <w:next w:val="1291"/>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4</cp:revision>
  <dcterms:modified xsi:type="dcterms:W3CDTF">2022-12-21T11:37:25Z</dcterms:modified>
</cp:coreProperties>
</file>